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48C5" w14:textId="77777777" w:rsidR="00361DDE" w:rsidRPr="00BD2DD1" w:rsidRDefault="00DE24EE" w:rsidP="002C7DAF">
      <w:pPr>
        <w:spacing w:after="0"/>
        <w:jc w:val="center"/>
        <w:rPr>
          <w:rFonts w:ascii="Times New Roman" w:hAnsi="Times New Roman"/>
          <w:i/>
          <w:sz w:val="24"/>
          <w:szCs w:val="24"/>
        </w:rPr>
      </w:pPr>
      <w:bookmarkStart w:id="0" w:name="_Hlk33455474"/>
      <w:r>
        <w:rPr>
          <w:noProof/>
        </w:rPr>
        <w:drawing>
          <wp:inline distT="0" distB="0" distL="0" distR="0" wp14:anchorId="4307DE4C" wp14:editId="1FE7EA6B">
            <wp:extent cx="1778000" cy="757503"/>
            <wp:effectExtent l="0" t="0" r="0" b="5080"/>
            <wp:docPr id="47493925" name="Attēls 1" descr="Attēls, kurā ir grafika, ekrānuzņēmums, grafiskais dizains,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925" name="Attēls 1" descr="Attēls, kurā ir grafika, ekrānuzņēmums, grafiskais dizains, logotips&#10;&#10;Apraksts ģenerēts automātisk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2312" cy="767861"/>
                    </a:xfrm>
                    <a:prstGeom prst="rect">
                      <a:avLst/>
                    </a:prstGeom>
                    <a:noFill/>
                    <a:ln>
                      <a:noFill/>
                    </a:ln>
                  </pic:spPr>
                </pic:pic>
              </a:graphicData>
            </a:graphic>
          </wp:inline>
        </w:drawing>
      </w:r>
    </w:p>
    <w:bookmarkEnd w:id="0"/>
    <w:p w14:paraId="654E8FCC" w14:textId="77777777" w:rsidR="0019242F" w:rsidRPr="00BD2DD1" w:rsidRDefault="00DE24EE" w:rsidP="00BD2DD1">
      <w:pPr>
        <w:shd w:val="clear" w:color="auto" w:fill="FFFFFF"/>
        <w:spacing w:after="150"/>
        <w:ind w:right="-330"/>
        <w:jc w:val="center"/>
        <w:textAlignment w:val="center"/>
        <w:outlineLvl w:val="0"/>
        <w:rPr>
          <w:rFonts w:ascii="Times New Roman" w:hAnsi="Times New Roman"/>
          <w:sz w:val="24"/>
          <w:szCs w:val="24"/>
        </w:rPr>
      </w:pPr>
      <w:r w:rsidRPr="00BD2DD1">
        <w:rPr>
          <w:rFonts w:ascii="Times New Roman" w:hAnsi="Times New Roman"/>
          <w:sz w:val="24"/>
          <w:szCs w:val="24"/>
        </w:rPr>
        <w:t>ESF projekts Nr. 4.1.2.5</w:t>
      </w:r>
      <w:r w:rsidR="001B6A83" w:rsidRPr="00BD2DD1">
        <w:rPr>
          <w:rFonts w:ascii="Times New Roman" w:hAnsi="Times New Roman"/>
          <w:sz w:val="24"/>
          <w:szCs w:val="24"/>
        </w:rPr>
        <w:t>/1/23/I/001</w:t>
      </w:r>
      <w:r w:rsidRPr="00BD2DD1">
        <w:rPr>
          <w:rFonts w:ascii="Times New Roman" w:hAnsi="Times New Roman"/>
          <w:sz w:val="24"/>
          <w:szCs w:val="24"/>
        </w:rPr>
        <w:t xml:space="preserve"> “Ārstniecības personu piesaistes un noturēšanas pasākumi” </w:t>
      </w:r>
    </w:p>
    <w:p w14:paraId="11EF63F9" w14:textId="77777777" w:rsidR="00361DDE" w:rsidRPr="00BD2DD1" w:rsidRDefault="00361DDE" w:rsidP="005B098F">
      <w:pPr>
        <w:spacing w:after="0"/>
        <w:jc w:val="center"/>
        <w:rPr>
          <w:rFonts w:ascii="Times New Roman" w:hAnsi="Times New Roman"/>
          <w:sz w:val="24"/>
          <w:szCs w:val="24"/>
        </w:rPr>
      </w:pPr>
    </w:p>
    <w:p w14:paraId="27DAF949" w14:textId="77777777" w:rsidR="00361DDE" w:rsidRPr="00BD2DD1" w:rsidRDefault="00DE24EE" w:rsidP="005B098F">
      <w:pPr>
        <w:spacing w:after="0"/>
        <w:jc w:val="center"/>
        <w:rPr>
          <w:rFonts w:ascii="Times New Roman" w:hAnsi="Times New Roman"/>
          <w:sz w:val="30"/>
          <w:szCs w:val="30"/>
        </w:rPr>
      </w:pPr>
      <w:r w:rsidRPr="00BD2DD1">
        <w:rPr>
          <w:rFonts w:ascii="Times New Roman" w:hAnsi="Times New Roman"/>
          <w:sz w:val="30"/>
          <w:szCs w:val="30"/>
        </w:rPr>
        <w:t xml:space="preserve">PRETENDENTA PIETEIKUMS: </w:t>
      </w:r>
    </w:p>
    <w:p w14:paraId="169A3758" w14:textId="77777777" w:rsidR="00361DDE" w:rsidRPr="00BD2DD1" w:rsidRDefault="00DE24EE" w:rsidP="005B098F">
      <w:pPr>
        <w:spacing w:after="0"/>
        <w:jc w:val="center"/>
        <w:rPr>
          <w:rFonts w:ascii="Times New Roman" w:hAnsi="Times New Roman"/>
          <w:b/>
          <w:sz w:val="24"/>
          <w:szCs w:val="24"/>
        </w:rPr>
      </w:pPr>
      <w:r w:rsidRPr="00BD2DD1">
        <w:rPr>
          <w:rFonts w:ascii="Times New Roman" w:hAnsi="Times New Roman"/>
          <w:b/>
          <w:sz w:val="24"/>
          <w:szCs w:val="24"/>
        </w:rPr>
        <w:t>ĢIMENES</w:t>
      </w:r>
      <w:r w:rsidRPr="00BD2DD1">
        <w:rPr>
          <w:rFonts w:ascii="Times New Roman" w:hAnsi="Times New Roman"/>
          <w:sz w:val="24"/>
          <w:szCs w:val="24"/>
        </w:rPr>
        <w:t xml:space="preserve"> </w:t>
      </w:r>
      <w:r w:rsidRPr="00BD2DD1">
        <w:rPr>
          <w:rFonts w:ascii="Times New Roman" w:hAnsi="Times New Roman"/>
          <w:b/>
          <w:sz w:val="24"/>
          <w:szCs w:val="24"/>
        </w:rPr>
        <w:t>ĀRSTAM, K</w:t>
      </w:r>
      <w:r w:rsidR="004A0F71" w:rsidRPr="00BD2DD1">
        <w:rPr>
          <w:rFonts w:ascii="Times New Roman" w:hAnsi="Times New Roman"/>
          <w:b/>
          <w:sz w:val="24"/>
          <w:szCs w:val="24"/>
        </w:rPr>
        <w:t xml:space="preserve">URŠ </w:t>
      </w:r>
      <w:r w:rsidRPr="00BD2DD1">
        <w:rPr>
          <w:rFonts w:ascii="Times New Roman" w:hAnsi="Times New Roman"/>
          <w:b/>
          <w:sz w:val="24"/>
          <w:szCs w:val="24"/>
          <w:u w:val="single"/>
        </w:rPr>
        <w:t>NODOD</w:t>
      </w:r>
      <w:r w:rsidRPr="00BD2DD1">
        <w:rPr>
          <w:rFonts w:ascii="Times New Roman" w:hAnsi="Times New Roman"/>
          <w:b/>
          <w:sz w:val="24"/>
          <w:szCs w:val="24"/>
        </w:rPr>
        <w:t xml:space="preserve"> PRAKSI</w:t>
      </w:r>
    </w:p>
    <w:p w14:paraId="3549EBEF" w14:textId="77777777" w:rsidR="00AF656F" w:rsidRPr="00BD2DD1" w:rsidRDefault="00AF656F" w:rsidP="008F4D57">
      <w:pPr>
        <w:spacing w:after="0"/>
        <w:rPr>
          <w:rFonts w:ascii="Times New Roman" w:hAnsi="Times New Roman"/>
          <w:b/>
          <w:sz w:val="24"/>
          <w:szCs w:val="24"/>
        </w:rPr>
      </w:pPr>
    </w:p>
    <w:tbl>
      <w:tblPr>
        <w:tblStyle w:val="Reatab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5528"/>
      </w:tblGrid>
      <w:tr w:rsidR="00487388" w14:paraId="709ED2B3" w14:textId="77777777" w:rsidTr="00B637FA">
        <w:trPr>
          <w:trHeight w:val="450"/>
        </w:trPr>
        <w:tc>
          <w:tcPr>
            <w:tcW w:w="9209" w:type="dxa"/>
            <w:gridSpan w:val="2"/>
            <w:shd w:val="clear" w:color="auto" w:fill="BFBFBF" w:themeFill="background1" w:themeFillShade="BF"/>
          </w:tcPr>
          <w:p w14:paraId="6FECF5CE" w14:textId="77777777" w:rsidR="00361DDE" w:rsidRPr="00BD2DD1" w:rsidRDefault="00DE24EE" w:rsidP="007052D2">
            <w:pPr>
              <w:pStyle w:val="Sarakstarindkopa"/>
              <w:numPr>
                <w:ilvl w:val="0"/>
                <w:numId w:val="8"/>
              </w:numPr>
              <w:spacing w:after="0"/>
              <w:rPr>
                <w:rFonts w:ascii="Times New Roman" w:hAnsi="Times New Roman" w:cs="Times New Roman"/>
                <w:b/>
                <w:sz w:val="24"/>
                <w:szCs w:val="24"/>
              </w:rPr>
            </w:pPr>
            <w:r w:rsidRPr="00BD2DD1">
              <w:rPr>
                <w:rFonts w:ascii="Times New Roman" w:hAnsi="Times New Roman" w:cs="Times New Roman"/>
                <w:b/>
                <w:sz w:val="24"/>
                <w:szCs w:val="24"/>
              </w:rPr>
              <w:t xml:space="preserve">Ģimenes ārsts, kurš </w:t>
            </w:r>
            <w:r w:rsidRPr="00BD2DD1">
              <w:rPr>
                <w:rFonts w:ascii="Times New Roman" w:hAnsi="Times New Roman" w:cs="Times New Roman"/>
                <w:b/>
                <w:sz w:val="24"/>
                <w:szCs w:val="24"/>
                <w:u w:val="single"/>
              </w:rPr>
              <w:t>nodod</w:t>
            </w:r>
            <w:r w:rsidRPr="00BD2DD1">
              <w:rPr>
                <w:rFonts w:ascii="Times New Roman" w:hAnsi="Times New Roman" w:cs="Times New Roman"/>
                <w:b/>
                <w:sz w:val="24"/>
                <w:szCs w:val="24"/>
              </w:rPr>
              <w:t xml:space="preserve"> praksi:</w:t>
            </w:r>
          </w:p>
        </w:tc>
      </w:tr>
      <w:tr w:rsidR="00487388" w14:paraId="6BC6F176" w14:textId="77777777" w:rsidTr="00887C40">
        <w:tc>
          <w:tcPr>
            <w:tcW w:w="3681" w:type="dxa"/>
          </w:tcPr>
          <w:p w14:paraId="18060867"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Vārds, uzvārds:</w:t>
            </w:r>
          </w:p>
        </w:tc>
        <w:tc>
          <w:tcPr>
            <w:tcW w:w="5528" w:type="dxa"/>
            <w:shd w:val="clear" w:color="auto" w:fill="auto"/>
          </w:tcPr>
          <w:p w14:paraId="3A7D1622" w14:textId="77777777" w:rsidR="00361DDE" w:rsidRPr="00BD2DD1" w:rsidRDefault="00361DDE" w:rsidP="005B098F">
            <w:pPr>
              <w:spacing w:after="0"/>
              <w:rPr>
                <w:rFonts w:ascii="Times New Roman" w:hAnsi="Times New Roman"/>
                <w:sz w:val="24"/>
                <w:szCs w:val="24"/>
              </w:rPr>
            </w:pPr>
          </w:p>
        </w:tc>
      </w:tr>
      <w:tr w:rsidR="00487388" w14:paraId="592D67E0" w14:textId="77777777" w:rsidTr="00887C40">
        <w:tc>
          <w:tcPr>
            <w:tcW w:w="3681" w:type="dxa"/>
          </w:tcPr>
          <w:p w14:paraId="4A2A3746"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Personas kods:</w:t>
            </w:r>
          </w:p>
        </w:tc>
        <w:tc>
          <w:tcPr>
            <w:tcW w:w="5528" w:type="dxa"/>
            <w:shd w:val="clear" w:color="auto" w:fill="auto"/>
          </w:tcPr>
          <w:p w14:paraId="50975890" w14:textId="77777777" w:rsidR="00361DDE" w:rsidRPr="00BD2DD1" w:rsidRDefault="00361DDE" w:rsidP="005B098F">
            <w:pPr>
              <w:spacing w:after="0"/>
              <w:rPr>
                <w:rFonts w:ascii="Times New Roman" w:hAnsi="Times New Roman"/>
                <w:sz w:val="24"/>
                <w:szCs w:val="24"/>
              </w:rPr>
            </w:pPr>
          </w:p>
        </w:tc>
      </w:tr>
      <w:tr w:rsidR="00487388" w14:paraId="5DDEE706" w14:textId="77777777" w:rsidTr="00887C40">
        <w:tc>
          <w:tcPr>
            <w:tcW w:w="3681" w:type="dxa"/>
          </w:tcPr>
          <w:p w14:paraId="3DF6D4DE"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Tālrunis:</w:t>
            </w:r>
          </w:p>
        </w:tc>
        <w:tc>
          <w:tcPr>
            <w:tcW w:w="5528" w:type="dxa"/>
            <w:shd w:val="clear" w:color="auto" w:fill="auto"/>
          </w:tcPr>
          <w:p w14:paraId="41510FFB" w14:textId="77777777" w:rsidR="00361DDE" w:rsidRPr="00BD2DD1" w:rsidRDefault="00361DDE" w:rsidP="005B098F">
            <w:pPr>
              <w:spacing w:after="0"/>
              <w:rPr>
                <w:rFonts w:ascii="Times New Roman" w:hAnsi="Times New Roman"/>
                <w:sz w:val="24"/>
                <w:szCs w:val="24"/>
              </w:rPr>
            </w:pPr>
          </w:p>
        </w:tc>
      </w:tr>
      <w:tr w:rsidR="00487388" w14:paraId="7961F59A" w14:textId="77777777" w:rsidTr="00887C40">
        <w:tc>
          <w:tcPr>
            <w:tcW w:w="3681" w:type="dxa"/>
          </w:tcPr>
          <w:p w14:paraId="4B51BF06"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E-pasts</w:t>
            </w:r>
            <w:r w:rsidR="007B73F8" w:rsidRPr="00BD2DD1">
              <w:rPr>
                <w:rFonts w:ascii="Times New Roman" w:hAnsi="Times New Roman"/>
                <w:b/>
                <w:sz w:val="24"/>
                <w:szCs w:val="24"/>
              </w:rPr>
              <w:t xml:space="preserve"> saziņai un</w:t>
            </w:r>
            <w:r w:rsidR="00C134AE" w:rsidRPr="00BD2DD1">
              <w:rPr>
                <w:rFonts w:ascii="Times New Roman" w:hAnsi="Times New Roman"/>
                <w:b/>
                <w:sz w:val="24"/>
                <w:szCs w:val="24"/>
              </w:rPr>
              <w:t xml:space="preserve"> lēmuma nosūtī</w:t>
            </w:r>
            <w:r w:rsidR="001A0AD5" w:rsidRPr="00BD2DD1">
              <w:rPr>
                <w:rFonts w:ascii="Times New Roman" w:hAnsi="Times New Roman"/>
                <w:b/>
                <w:sz w:val="24"/>
                <w:szCs w:val="24"/>
              </w:rPr>
              <w:t>š</w:t>
            </w:r>
            <w:r w:rsidR="00C134AE" w:rsidRPr="00BD2DD1">
              <w:rPr>
                <w:rFonts w:ascii="Times New Roman" w:hAnsi="Times New Roman"/>
                <w:b/>
                <w:sz w:val="24"/>
                <w:szCs w:val="24"/>
              </w:rPr>
              <w:t>anai</w:t>
            </w:r>
            <w:r w:rsidRPr="00BD2DD1">
              <w:rPr>
                <w:rFonts w:ascii="Times New Roman" w:hAnsi="Times New Roman"/>
                <w:b/>
                <w:sz w:val="24"/>
                <w:szCs w:val="24"/>
              </w:rPr>
              <w:t>:</w:t>
            </w:r>
          </w:p>
        </w:tc>
        <w:tc>
          <w:tcPr>
            <w:tcW w:w="5528" w:type="dxa"/>
            <w:shd w:val="clear" w:color="auto" w:fill="auto"/>
          </w:tcPr>
          <w:p w14:paraId="1A1A2DF6" w14:textId="77777777" w:rsidR="00361DDE" w:rsidRPr="00BD2DD1" w:rsidRDefault="00361DDE" w:rsidP="005B098F">
            <w:pPr>
              <w:spacing w:after="0"/>
              <w:rPr>
                <w:rFonts w:ascii="Times New Roman" w:hAnsi="Times New Roman"/>
                <w:sz w:val="24"/>
                <w:szCs w:val="24"/>
              </w:rPr>
            </w:pPr>
          </w:p>
        </w:tc>
      </w:tr>
      <w:tr w:rsidR="00487388" w14:paraId="04449EDE" w14:textId="77777777" w:rsidTr="00887C40">
        <w:tc>
          <w:tcPr>
            <w:tcW w:w="3681" w:type="dxa"/>
          </w:tcPr>
          <w:p w14:paraId="3E1820D6"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Deklarētā dzīvesvietas adrese:</w:t>
            </w:r>
          </w:p>
        </w:tc>
        <w:tc>
          <w:tcPr>
            <w:tcW w:w="5528" w:type="dxa"/>
            <w:shd w:val="clear" w:color="auto" w:fill="auto"/>
          </w:tcPr>
          <w:p w14:paraId="3EB09061" w14:textId="77777777" w:rsidR="00387160" w:rsidRPr="00BD2DD1" w:rsidRDefault="00387160" w:rsidP="005B098F">
            <w:pPr>
              <w:spacing w:after="0"/>
              <w:rPr>
                <w:rFonts w:ascii="Times New Roman" w:hAnsi="Times New Roman"/>
                <w:sz w:val="24"/>
                <w:szCs w:val="24"/>
              </w:rPr>
            </w:pPr>
          </w:p>
          <w:p w14:paraId="169F9C87" w14:textId="77777777" w:rsidR="001D14AB" w:rsidRPr="00BD2DD1" w:rsidRDefault="001D14AB" w:rsidP="005B098F">
            <w:pPr>
              <w:spacing w:after="0"/>
              <w:rPr>
                <w:rFonts w:ascii="Times New Roman" w:hAnsi="Times New Roman"/>
                <w:sz w:val="24"/>
                <w:szCs w:val="24"/>
              </w:rPr>
            </w:pPr>
          </w:p>
        </w:tc>
      </w:tr>
      <w:tr w:rsidR="00487388" w14:paraId="4212C3AF" w14:textId="77777777" w:rsidTr="00887C40">
        <w:tc>
          <w:tcPr>
            <w:tcW w:w="3681" w:type="dxa"/>
          </w:tcPr>
          <w:p w14:paraId="578F6A7C"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 xml:space="preserve">Prakses nosaukums un </w:t>
            </w:r>
            <w:r w:rsidR="008454D1" w:rsidRPr="00BD2DD1">
              <w:rPr>
                <w:rFonts w:ascii="Times New Roman" w:hAnsi="Times New Roman"/>
                <w:b/>
                <w:sz w:val="24"/>
                <w:szCs w:val="24"/>
              </w:rPr>
              <w:t>ārstniecības iestādes kods</w:t>
            </w:r>
            <w:r w:rsidRPr="00BD2DD1">
              <w:rPr>
                <w:rFonts w:ascii="Times New Roman" w:hAnsi="Times New Roman"/>
                <w:b/>
                <w:sz w:val="24"/>
                <w:szCs w:val="24"/>
              </w:rPr>
              <w:t>:</w:t>
            </w:r>
          </w:p>
        </w:tc>
        <w:tc>
          <w:tcPr>
            <w:tcW w:w="5528" w:type="dxa"/>
            <w:shd w:val="clear" w:color="auto" w:fill="auto"/>
          </w:tcPr>
          <w:p w14:paraId="33F50DF6" w14:textId="77777777" w:rsidR="00361DDE" w:rsidRPr="00BD2DD1" w:rsidRDefault="00361DDE" w:rsidP="005B098F">
            <w:pPr>
              <w:spacing w:after="0"/>
              <w:rPr>
                <w:rFonts w:ascii="Times New Roman" w:hAnsi="Times New Roman"/>
                <w:sz w:val="24"/>
                <w:szCs w:val="24"/>
              </w:rPr>
            </w:pPr>
          </w:p>
          <w:p w14:paraId="5B2553F5" w14:textId="77777777" w:rsidR="00887C40" w:rsidRPr="00BD2DD1" w:rsidRDefault="00887C40" w:rsidP="005B098F">
            <w:pPr>
              <w:spacing w:after="0"/>
              <w:rPr>
                <w:rFonts w:ascii="Times New Roman" w:hAnsi="Times New Roman"/>
                <w:sz w:val="24"/>
                <w:szCs w:val="24"/>
              </w:rPr>
            </w:pPr>
          </w:p>
        </w:tc>
      </w:tr>
    </w:tbl>
    <w:p w14:paraId="64E9D6B5" w14:textId="77777777" w:rsidR="00087D94" w:rsidRPr="00BD2DD1" w:rsidRDefault="00087D94" w:rsidP="007052D2">
      <w:pPr>
        <w:spacing w:after="0"/>
        <w:jc w:val="both"/>
        <w:rPr>
          <w:rFonts w:ascii="Times New Roman" w:hAnsi="Times New Roman"/>
          <w:sz w:val="24"/>
          <w:szCs w:val="24"/>
        </w:rPr>
      </w:pPr>
    </w:p>
    <w:p w14:paraId="79DEB830" w14:textId="77777777" w:rsidR="002213C1" w:rsidRPr="00BD2DD1" w:rsidRDefault="00DE24EE" w:rsidP="00413734">
      <w:pPr>
        <w:pStyle w:val="Sarakstarindkopa"/>
        <w:spacing w:after="0" w:line="276" w:lineRule="auto"/>
        <w:ind w:left="0"/>
        <w:jc w:val="both"/>
        <w:rPr>
          <w:rFonts w:ascii="Times New Roman" w:hAnsi="Times New Roman" w:cs="Times New Roman"/>
          <w:sz w:val="24"/>
          <w:szCs w:val="24"/>
        </w:rPr>
      </w:pPr>
      <w:sdt>
        <w:sdtPr>
          <w:rPr>
            <w:rFonts w:ascii="Times New Roman" w:hAnsi="Times New Roman" w:cs="Times New Roman"/>
            <w:sz w:val="24"/>
            <w:szCs w:val="24"/>
          </w:rPr>
          <w:id w:val="377368812"/>
          <w14:checkbox>
            <w14:checked w14:val="0"/>
            <w14:checkedState w14:val="2612" w14:font="MS Gothic"/>
            <w14:uncheckedState w14:val="2610" w14:font="MS Gothic"/>
          </w14:checkbox>
        </w:sdtPr>
        <w:sdtEndPr/>
        <w:sdtContent>
          <w:r w:rsidR="00752501" w:rsidRPr="00BD2DD1">
            <w:rPr>
              <w:rFonts w:ascii="Segoe UI Symbol" w:eastAsia="MS Gothic" w:hAnsi="Segoe UI Symbol" w:cs="Segoe UI Symbol"/>
              <w:sz w:val="24"/>
              <w:szCs w:val="24"/>
            </w:rPr>
            <w:t>☐</w:t>
          </w:r>
        </w:sdtContent>
      </w:sdt>
      <w:r w:rsidR="00752501" w:rsidRPr="00BD2DD1">
        <w:rPr>
          <w:rFonts w:ascii="Times New Roman" w:hAnsi="Times New Roman" w:cs="Times New Roman"/>
          <w:sz w:val="24"/>
          <w:szCs w:val="24"/>
        </w:rPr>
        <w:t xml:space="preserve"> </w:t>
      </w:r>
      <w:r w:rsidR="00CD336E" w:rsidRPr="00BD2DD1">
        <w:rPr>
          <w:rFonts w:ascii="Times New Roman" w:hAnsi="Times New Roman" w:cs="Times New Roman"/>
          <w:sz w:val="24"/>
          <w:szCs w:val="24"/>
        </w:rPr>
        <w:t xml:space="preserve">pretendē </w:t>
      </w:r>
      <w:r w:rsidR="00087D94" w:rsidRPr="00BD2DD1">
        <w:rPr>
          <w:rFonts w:ascii="Times New Roman" w:hAnsi="Times New Roman" w:cs="Times New Roman"/>
          <w:sz w:val="24"/>
          <w:szCs w:val="24"/>
        </w:rPr>
        <w:t>uz vienreizēju kompensāciju ģimenes ārstam, kurš nodod savu ģimenes ārsta praksi, par specifisko zināšanu, informācijas un pieredzes nodošanu ģimenes ārstam, kurš pārņem praks</w:t>
      </w:r>
      <w:r w:rsidR="00DB6B20" w:rsidRPr="00BD2DD1">
        <w:rPr>
          <w:rFonts w:ascii="Times New Roman" w:hAnsi="Times New Roman" w:cs="Times New Roman"/>
          <w:sz w:val="24"/>
          <w:szCs w:val="24"/>
        </w:rPr>
        <w:t>i (process ilgs</w:t>
      </w:r>
      <w:r w:rsidR="00500D1C" w:rsidRPr="00BD2DD1">
        <w:rPr>
          <w:rFonts w:ascii="Times New Roman" w:hAnsi="Times New Roman" w:cs="Times New Roman"/>
          <w:sz w:val="24"/>
          <w:szCs w:val="24"/>
        </w:rPr>
        <w:t>t</w:t>
      </w:r>
      <w:r w:rsidR="00DB6B20" w:rsidRPr="00BD2DD1">
        <w:rPr>
          <w:rFonts w:ascii="Times New Roman" w:hAnsi="Times New Roman" w:cs="Times New Roman"/>
          <w:sz w:val="24"/>
          <w:szCs w:val="24"/>
        </w:rPr>
        <w:t xml:space="preserve"> ne mazāk kā </w:t>
      </w:r>
      <w:r w:rsidR="00315530" w:rsidRPr="00BD2DD1">
        <w:rPr>
          <w:rFonts w:ascii="Times New Roman" w:hAnsi="Times New Roman" w:cs="Times New Roman"/>
          <w:sz w:val="24"/>
          <w:szCs w:val="24"/>
        </w:rPr>
        <w:t xml:space="preserve">vienu </w:t>
      </w:r>
      <w:r w:rsidR="00DB6B20" w:rsidRPr="00BD2DD1">
        <w:rPr>
          <w:rFonts w:ascii="Times New Roman" w:hAnsi="Times New Roman" w:cs="Times New Roman"/>
          <w:sz w:val="24"/>
          <w:szCs w:val="24"/>
        </w:rPr>
        <w:t>mēne</w:t>
      </w:r>
      <w:r w:rsidR="00315530" w:rsidRPr="00BD2DD1">
        <w:rPr>
          <w:rFonts w:ascii="Times New Roman" w:hAnsi="Times New Roman" w:cs="Times New Roman"/>
          <w:sz w:val="24"/>
          <w:szCs w:val="24"/>
        </w:rPr>
        <w:t>si</w:t>
      </w:r>
      <w:r w:rsidR="00DB6B20" w:rsidRPr="00BD2DD1">
        <w:rPr>
          <w:rFonts w:ascii="Times New Roman" w:hAnsi="Times New Roman" w:cs="Times New Roman"/>
          <w:sz w:val="24"/>
          <w:szCs w:val="24"/>
        </w:rPr>
        <w:t>)</w:t>
      </w:r>
      <w:r w:rsidR="00087D94" w:rsidRPr="00BD2DD1">
        <w:rPr>
          <w:rFonts w:ascii="Times New Roman" w:hAnsi="Times New Roman" w:cs="Times New Roman"/>
          <w:sz w:val="24"/>
          <w:szCs w:val="24"/>
        </w:rPr>
        <w:t>.</w:t>
      </w:r>
    </w:p>
    <w:p w14:paraId="704D12DA" w14:textId="77777777" w:rsidR="00361DDE" w:rsidRPr="00BD2DD1" w:rsidRDefault="00361DDE" w:rsidP="005B098F">
      <w:pPr>
        <w:spacing w:after="0"/>
        <w:rPr>
          <w:rFonts w:ascii="Times New Roman" w:hAnsi="Times New Roman"/>
          <w:sz w:val="24"/>
          <w:szCs w:val="24"/>
        </w:rPr>
      </w:pPr>
    </w:p>
    <w:p w14:paraId="57D93A7E" w14:textId="77777777" w:rsidR="00361DDE" w:rsidRPr="00BD2DD1" w:rsidRDefault="00DE24EE" w:rsidP="008B51A5">
      <w:pPr>
        <w:pStyle w:val="Sarakstarindkopa"/>
        <w:numPr>
          <w:ilvl w:val="1"/>
          <w:numId w:val="6"/>
        </w:numPr>
        <w:spacing w:after="0"/>
        <w:ind w:left="720"/>
        <w:rPr>
          <w:rFonts w:ascii="Times New Roman" w:hAnsi="Times New Roman" w:cs="Times New Roman"/>
          <w:sz w:val="24"/>
          <w:szCs w:val="24"/>
        </w:rPr>
      </w:pPr>
      <w:r w:rsidRPr="00BD2DD1">
        <w:rPr>
          <w:rFonts w:ascii="Times New Roman" w:hAnsi="Times New Roman" w:cs="Times New Roman"/>
          <w:sz w:val="24"/>
          <w:szCs w:val="24"/>
        </w:rPr>
        <w:t>Apliecinu, ka:</w:t>
      </w:r>
    </w:p>
    <w:p w14:paraId="43A5D302" w14:textId="77777777" w:rsidR="00AB43A9" w:rsidRPr="00BD2DD1" w:rsidRDefault="00DE24EE" w:rsidP="0045460C">
      <w:pPr>
        <w:pStyle w:val="Sarakstarindkopa"/>
        <w:numPr>
          <w:ilvl w:val="2"/>
          <w:numId w:val="6"/>
        </w:numPr>
        <w:spacing w:after="0"/>
        <w:jc w:val="both"/>
        <w:rPr>
          <w:rFonts w:ascii="Times New Roman" w:hAnsi="Times New Roman" w:cs="Times New Roman"/>
          <w:sz w:val="24"/>
          <w:szCs w:val="24"/>
        </w:rPr>
      </w:pPr>
      <w:r w:rsidRPr="00BD2DD1">
        <w:rPr>
          <w:rFonts w:ascii="Times New Roman" w:hAnsi="Times New Roman" w:cs="Times New Roman"/>
          <w:sz w:val="24"/>
          <w:szCs w:val="24"/>
        </w:rPr>
        <w:t>kompensācijas pieteikšanās brīdī esmu sasniedzis  pensijas vecumu;</w:t>
      </w:r>
    </w:p>
    <w:p w14:paraId="4B9CC865" w14:textId="77777777" w:rsidR="00AB43A9" w:rsidRPr="00BD2DD1" w:rsidRDefault="00DE24EE" w:rsidP="0045460C">
      <w:pPr>
        <w:pStyle w:val="Sarakstarindkopa"/>
        <w:numPr>
          <w:ilvl w:val="2"/>
          <w:numId w:val="6"/>
        </w:numPr>
        <w:spacing w:after="0"/>
        <w:jc w:val="both"/>
        <w:rPr>
          <w:rFonts w:ascii="Times New Roman" w:hAnsi="Times New Roman" w:cs="Times New Roman"/>
          <w:sz w:val="24"/>
          <w:szCs w:val="24"/>
        </w:rPr>
      </w:pPr>
      <w:r w:rsidRPr="00BD2DD1">
        <w:rPr>
          <w:rFonts w:ascii="Times New Roman" w:hAnsi="Times New Roman" w:cs="Times New Roman"/>
          <w:sz w:val="24"/>
          <w:szCs w:val="24"/>
        </w:rPr>
        <w:t xml:space="preserve">specifisko zināšanu, informācijas un pieredzes nodošanu process ilgs vismaz </w:t>
      </w:r>
      <w:r w:rsidR="008B14B7" w:rsidRPr="00BD2DD1">
        <w:rPr>
          <w:rFonts w:ascii="Times New Roman" w:hAnsi="Times New Roman" w:cs="Times New Roman"/>
          <w:sz w:val="24"/>
          <w:szCs w:val="24"/>
        </w:rPr>
        <w:t xml:space="preserve">1 </w:t>
      </w:r>
      <w:r w:rsidRPr="00BD2DD1">
        <w:rPr>
          <w:rFonts w:ascii="Times New Roman" w:hAnsi="Times New Roman" w:cs="Times New Roman"/>
          <w:sz w:val="24"/>
          <w:szCs w:val="24"/>
        </w:rPr>
        <w:t>(</w:t>
      </w:r>
      <w:r w:rsidR="008B14B7" w:rsidRPr="00BD2DD1">
        <w:rPr>
          <w:rFonts w:ascii="Times New Roman" w:hAnsi="Times New Roman" w:cs="Times New Roman"/>
          <w:sz w:val="24"/>
          <w:szCs w:val="24"/>
        </w:rPr>
        <w:t>vienu</w:t>
      </w:r>
      <w:r w:rsidRPr="00BD2DD1">
        <w:rPr>
          <w:rFonts w:ascii="Times New Roman" w:hAnsi="Times New Roman" w:cs="Times New Roman"/>
          <w:sz w:val="24"/>
          <w:szCs w:val="24"/>
        </w:rPr>
        <w:t>) mēne</w:t>
      </w:r>
      <w:r w:rsidR="008B14B7" w:rsidRPr="00BD2DD1">
        <w:rPr>
          <w:rFonts w:ascii="Times New Roman" w:hAnsi="Times New Roman" w:cs="Times New Roman"/>
          <w:sz w:val="24"/>
          <w:szCs w:val="24"/>
        </w:rPr>
        <w:t>si</w:t>
      </w:r>
      <w:r w:rsidRPr="00BD2DD1">
        <w:rPr>
          <w:rFonts w:ascii="Times New Roman" w:hAnsi="Times New Roman" w:cs="Times New Roman"/>
          <w:sz w:val="24"/>
          <w:szCs w:val="24"/>
        </w:rPr>
        <w:t>;</w:t>
      </w:r>
    </w:p>
    <w:p w14:paraId="58C0AE45" w14:textId="77777777" w:rsidR="008B14B7" w:rsidRPr="00BD2DD1" w:rsidRDefault="00DE24EE" w:rsidP="0045460C">
      <w:pPr>
        <w:pStyle w:val="Sarakstarindkopa"/>
        <w:numPr>
          <w:ilvl w:val="2"/>
          <w:numId w:val="6"/>
        </w:numPr>
        <w:spacing w:after="0"/>
        <w:jc w:val="both"/>
        <w:rPr>
          <w:rFonts w:ascii="Times New Roman" w:hAnsi="Times New Roman" w:cs="Times New Roman"/>
          <w:sz w:val="24"/>
          <w:szCs w:val="24"/>
        </w:rPr>
      </w:pPr>
      <w:r w:rsidRPr="00BD2DD1">
        <w:rPr>
          <w:rFonts w:ascii="Times New Roman" w:hAnsi="Times New Roman" w:cs="Times New Roman"/>
          <w:sz w:val="24"/>
          <w:szCs w:val="24"/>
        </w:rPr>
        <w:t>ir spēkā esošs ģimenes ārsta sertifikāts un ir spēkā esošs</w:t>
      </w:r>
      <w:r w:rsidR="00027608" w:rsidRPr="00BD2DD1">
        <w:rPr>
          <w:rFonts w:ascii="Times New Roman" w:hAnsi="Times New Roman" w:cs="Times New Roman"/>
          <w:sz w:val="24"/>
          <w:szCs w:val="24"/>
        </w:rPr>
        <w:t xml:space="preserve"> līgums ar Nacionālo veselības dienestu par primārās veselības aprūpes pakalpojumu sniegšanu un apmaksu;</w:t>
      </w:r>
    </w:p>
    <w:p w14:paraId="72EA7643" w14:textId="77777777" w:rsidR="00AB43A9" w:rsidRPr="00BD2DD1" w:rsidRDefault="00DE24EE" w:rsidP="0045460C">
      <w:pPr>
        <w:pStyle w:val="Sarakstarindkopa"/>
        <w:numPr>
          <w:ilvl w:val="2"/>
          <w:numId w:val="6"/>
        </w:numPr>
        <w:spacing w:after="0"/>
        <w:jc w:val="both"/>
        <w:rPr>
          <w:rFonts w:ascii="Times New Roman" w:hAnsi="Times New Roman" w:cs="Times New Roman"/>
          <w:sz w:val="24"/>
          <w:szCs w:val="24"/>
        </w:rPr>
      </w:pPr>
      <w:r>
        <w:rPr>
          <w:rFonts w:ascii="Times New Roman" w:hAnsi="Times New Roman" w:cs="Times New Roman"/>
          <w:sz w:val="24"/>
          <w:szCs w:val="24"/>
        </w:rPr>
        <w:t>a</w:t>
      </w:r>
      <w:r w:rsidRPr="00BD2DD1">
        <w:rPr>
          <w:rFonts w:ascii="Times New Roman" w:hAnsi="Times New Roman" w:cs="Times New Roman"/>
          <w:sz w:val="24"/>
          <w:szCs w:val="24"/>
        </w:rPr>
        <w:t>r šī pieteikuma parakstīšanu apliecinu, ka visa sniegtā informācija ir patiesa un nepamatotu ziņu sniegšanā uzņemos pilnīgu atbildību. Piekrītu Projekta ietvaros izmantot augstāk sniegto informāciju un pārbaudīt manus personas datus saskaņā ar normatīvajiem aktiem par fizisku personu datu aizsardzību.</w:t>
      </w:r>
    </w:p>
    <w:p w14:paraId="27C7E971" w14:textId="77777777" w:rsidR="00333887" w:rsidRPr="00BD2DD1" w:rsidRDefault="00DE24EE" w:rsidP="00993179">
      <w:pPr>
        <w:pStyle w:val="Sarakstarindkopa"/>
        <w:numPr>
          <w:ilvl w:val="1"/>
          <w:numId w:val="6"/>
        </w:numPr>
        <w:spacing w:after="0"/>
        <w:ind w:left="709"/>
        <w:jc w:val="both"/>
        <w:rPr>
          <w:rFonts w:ascii="Times New Roman" w:hAnsi="Times New Roman" w:cs="Times New Roman"/>
          <w:sz w:val="24"/>
          <w:szCs w:val="24"/>
        </w:rPr>
      </w:pPr>
      <w:r w:rsidRPr="00BD2DD1">
        <w:rPr>
          <w:rFonts w:ascii="Times New Roman" w:hAnsi="Times New Roman" w:cs="Times New Roman"/>
          <w:sz w:val="24"/>
          <w:szCs w:val="24"/>
        </w:rPr>
        <w:t>Esmu informēts, ka:</w:t>
      </w:r>
    </w:p>
    <w:p w14:paraId="3B536CB1" w14:textId="77777777" w:rsidR="0096189F" w:rsidRPr="00BD2DD1" w:rsidRDefault="00DE24EE" w:rsidP="00333887">
      <w:pPr>
        <w:pStyle w:val="Sarakstarindkopa"/>
        <w:numPr>
          <w:ilvl w:val="2"/>
          <w:numId w:val="6"/>
        </w:numPr>
        <w:spacing w:after="0"/>
        <w:jc w:val="both"/>
        <w:rPr>
          <w:rFonts w:ascii="Times New Roman" w:hAnsi="Times New Roman" w:cs="Times New Roman"/>
          <w:sz w:val="24"/>
          <w:szCs w:val="24"/>
        </w:rPr>
      </w:pPr>
      <w:r w:rsidRPr="00BD2DD1">
        <w:rPr>
          <w:rFonts w:ascii="Times New Roman" w:hAnsi="Times New Roman" w:cs="Times New Roman"/>
          <w:sz w:val="24"/>
          <w:szCs w:val="24"/>
        </w:rPr>
        <w:t xml:space="preserve"> </w:t>
      </w:r>
      <w:r w:rsidR="00333887" w:rsidRPr="00BD2DD1">
        <w:rPr>
          <w:rFonts w:ascii="Times New Roman" w:hAnsi="Times New Roman" w:cs="Times New Roman"/>
          <w:sz w:val="24"/>
          <w:szCs w:val="24"/>
        </w:rPr>
        <w:t>kompensācijas pretendenta atbilstība tiks vērtēta uz pieteikuma iesniegšanas dienu Veselības ministrijā;</w:t>
      </w:r>
    </w:p>
    <w:p w14:paraId="0A7D9793" w14:textId="77777777" w:rsidR="00333887" w:rsidRPr="00BD2DD1" w:rsidRDefault="00DE24EE" w:rsidP="00390583">
      <w:pPr>
        <w:pStyle w:val="Sarakstarindkopa"/>
        <w:numPr>
          <w:ilvl w:val="2"/>
          <w:numId w:val="6"/>
        </w:numPr>
        <w:spacing w:after="0"/>
        <w:jc w:val="both"/>
        <w:rPr>
          <w:rFonts w:ascii="Times New Roman" w:hAnsi="Times New Roman" w:cs="Times New Roman"/>
          <w:sz w:val="24"/>
          <w:szCs w:val="24"/>
        </w:rPr>
      </w:pPr>
      <w:r w:rsidRPr="00BD2DD1">
        <w:rPr>
          <w:rFonts w:ascii="Times New Roman" w:hAnsi="Times New Roman" w:cs="Times New Roman"/>
          <w:sz w:val="24"/>
          <w:szCs w:val="24"/>
        </w:rPr>
        <w:t xml:space="preserve">Kompensācijas tiks izmaksāta tikai pēc tam, kad stāsies spēkā ģimenes ārsta, kurš pārņem praksi, noslēgtais līgums ar Nacionālo veselības dienestu par primārās veselības aprūpes pakalpojumu </w:t>
      </w:r>
      <w:r w:rsidR="0098414A" w:rsidRPr="00BD2DD1">
        <w:rPr>
          <w:rFonts w:ascii="Times New Roman" w:hAnsi="Times New Roman" w:cs="Times New Roman"/>
          <w:sz w:val="24"/>
          <w:szCs w:val="24"/>
        </w:rPr>
        <w:t>sniegšanu un apmaksu.</w:t>
      </w:r>
      <w:r w:rsidRPr="00BD2DD1">
        <w:rPr>
          <w:rFonts w:ascii="Times New Roman" w:hAnsi="Times New Roman" w:cs="Times New Roman"/>
          <w:sz w:val="24"/>
          <w:szCs w:val="24"/>
        </w:rPr>
        <w:t xml:space="preserve"> </w:t>
      </w:r>
    </w:p>
    <w:p w14:paraId="0F2C8AA4" w14:textId="77777777" w:rsidR="00333887" w:rsidRPr="00BD2DD1" w:rsidRDefault="00333887" w:rsidP="00390583">
      <w:pPr>
        <w:pStyle w:val="Sarakstarindkopa"/>
        <w:spacing w:after="0"/>
        <w:ind w:left="1146"/>
        <w:jc w:val="both"/>
        <w:rPr>
          <w:rFonts w:ascii="Times New Roman" w:hAnsi="Times New Roman" w:cs="Times New Roman"/>
          <w:sz w:val="24"/>
          <w:szCs w:val="24"/>
        </w:rPr>
      </w:pPr>
    </w:p>
    <w:tbl>
      <w:tblPr>
        <w:tblStyle w:val="Reatab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5528"/>
      </w:tblGrid>
      <w:tr w:rsidR="00487388" w14:paraId="451A4BEF" w14:textId="77777777" w:rsidTr="00B637FA">
        <w:trPr>
          <w:trHeight w:val="450"/>
        </w:trPr>
        <w:tc>
          <w:tcPr>
            <w:tcW w:w="9209" w:type="dxa"/>
            <w:gridSpan w:val="2"/>
            <w:shd w:val="clear" w:color="auto" w:fill="BFBFBF" w:themeFill="background1" w:themeFillShade="BF"/>
          </w:tcPr>
          <w:p w14:paraId="3ACF7DCF" w14:textId="77777777" w:rsidR="00361DDE" w:rsidRPr="00BD2DD1" w:rsidRDefault="00DE24EE" w:rsidP="007B73F8">
            <w:pPr>
              <w:pStyle w:val="Sarakstarindkopa"/>
              <w:numPr>
                <w:ilvl w:val="0"/>
                <w:numId w:val="6"/>
              </w:numPr>
              <w:spacing w:after="0"/>
              <w:rPr>
                <w:rFonts w:ascii="Times New Roman" w:hAnsi="Times New Roman" w:cs="Times New Roman"/>
                <w:b/>
                <w:sz w:val="24"/>
                <w:szCs w:val="24"/>
              </w:rPr>
            </w:pPr>
            <w:r w:rsidRPr="00BD2DD1">
              <w:rPr>
                <w:rFonts w:ascii="Times New Roman" w:hAnsi="Times New Roman" w:cs="Times New Roman"/>
                <w:b/>
                <w:sz w:val="24"/>
                <w:szCs w:val="24"/>
              </w:rPr>
              <w:lastRenderedPageBreak/>
              <w:t xml:space="preserve">Ģimenes ārsts, kurš </w:t>
            </w:r>
            <w:r w:rsidRPr="00BD2DD1">
              <w:rPr>
                <w:rFonts w:ascii="Times New Roman" w:hAnsi="Times New Roman" w:cs="Times New Roman"/>
                <w:b/>
                <w:sz w:val="24"/>
                <w:szCs w:val="24"/>
                <w:u w:val="single"/>
              </w:rPr>
              <w:t>pārņem</w:t>
            </w:r>
            <w:r w:rsidRPr="00BD2DD1">
              <w:rPr>
                <w:rFonts w:ascii="Times New Roman" w:hAnsi="Times New Roman" w:cs="Times New Roman"/>
                <w:b/>
                <w:sz w:val="24"/>
                <w:szCs w:val="24"/>
              </w:rPr>
              <w:t xml:space="preserve"> praksi:</w:t>
            </w:r>
          </w:p>
        </w:tc>
      </w:tr>
      <w:tr w:rsidR="00487388" w14:paraId="3BB6BE57" w14:textId="77777777" w:rsidTr="00A2511C">
        <w:tc>
          <w:tcPr>
            <w:tcW w:w="3681" w:type="dxa"/>
          </w:tcPr>
          <w:p w14:paraId="1CDFF295"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Vārds, uzvārds:</w:t>
            </w:r>
          </w:p>
        </w:tc>
        <w:tc>
          <w:tcPr>
            <w:tcW w:w="5528" w:type="dxa"/>
            <w:shd w:val="clear" w:color="auto" w:fill="auto"/>
          </w:tcPr>
          <w:p w14:paraId="566A010A" w14:textId="77777777" w:rsidR="00361DDE" w:rsidRPr="00BD2DD1" w:rsidRDefault="00361DDE" w:rsidP="005B098F">
            <w:pPr>
              <w:spacing w:after="0"/>
              <w:rPr>
                <w:rFonts w:ascii="Times New Roman" w:hAnsi="Times New Roman"/>
                <w:sz w:val="24"/>
                <w:szCs w:val="24"/>
              </w:rPr>
            </w:pPr>
          </w:p>
        </w:tc>
      </w:tr>
      <w:tr w:rsidR="00487388" w14:paraId="2B553968" w14:textId="77777777" w:rsidTr="00A2511C">
        <w:tc>
          <w:tcPr>
            <w:tcW w:w="3681" w:type="dxa"/>
          </w:tcPr>
          <w:p w14:paraId="6CB0E40C"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Personas kods:</w:t>
            </w:r>
          </w:p>
        </w:tc>
        <w:tc>
          <w:tcPr>
            <w:tcW w:w="5528" w:type="dxa"/>
            <w:shd w:val="clear" w:color="auto" w:fill="auto"/>
          </w:tcPr>
          <w:p w14:paraId="59299565" w14:textId="77777777" w:rsidR="00361DDE" w:rsidRPr="00BD2DD1" w:rsidRDefault="00361DDE" w:rsidP="005B098F">
            <w:pPr>
              <w:spacing w:after="0"/>
              <w:rPr>
                <w:rFonts w:ascii="Times New Roman" w:hAnsi="Times New Roman"/>
                <w:sz w:val="24"/>
                <w:szCs w:val="24"/>
              </w:rPr>
            </w:pPr>
          </w:p>
        </w:tc>
      </w:tr>
      <w:tr w:rsidR="00487388" w14:paraId="2FE59AC3" w14:textId="77777777" w:rsidTr="00A2511C">
        <w:tc>
          <w:tcPr>
            <w:tcW w:w="3681" w:type="dxa"/>
          </w:tcPr>
          <w:p w14:paraId="7F880BF7"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Tālrunis:</w:t>
            </w:r>
          </w:p>
        </w:tc>
        <w:tc>
          <w:tcPr>
            <w:tcW w:w="5528" w:type="dxa"/>
            <w:shd w:val="clear" w:color="auto" w:fill="auto"/>
          </w:tcPr>
          <w:p w14:paraId="214003FC" w14:textId="77777777" w:rsidR="00361DDE" w:rsidRPr="00BD2DD1" w:rsidRDefault="00361DDE" w:rsidP="005B098F">
            <w:pPr>
              <w:spacing w:after="0"/>
              <w:rPr>
                <w:rFonts w:ascii="Times New Roman" w:hAnsi="Times New Roman"/>
                <w:sz w:val="24"/>
                <w:szCs w:val="24"/>
              </w:rPr>
            </w:pPr>
          </w:p>
        </w:tc>
      </w:tr>
      <w:tr w:rsidR="00487388" w14:paraId="243CF431" w14:textId="77777777" w:rsidTr="00A2511C">
        <w:tc>
          <w:tcPr>
            <w:tcW w:w="3681" w:type="dxa"/>
          </w:tcPr>
          <w:p w14:paraId="166EF7DE" w14:textId="77777777" w:rsidR="00361DDE" w:rsidRPr="00BD2DD1" w:rsidRDefault="00DE24EE" w:rsidP="005B098F">
            <w:pPr>
              <w:spacing w:after="0"/>
              <w:rPr>
                <w:rFonts w:ascii="Times New Roman" w:hAnsi="Times New Roman"/>
                <w:b/>
                <w:sz w:val="24"/>
                <w:szCs w:val="24"/>
              </w:rPr>
            </w:pPr>
            <w:r w:rsidRPr="00BD2DD1">
              <w:rPr>
                <w:rFonts w:ascii="Times New Roman" w:hAnsi="Times New Roman"/>
                <w:b/>
                <w:sz w:val="24"/>
                <w:szCs w:val="24"/>
              </w:rPr>
              <w:t>E-pasts</w:t>
            </w:r>
            <w:r w:rsidR="007B73F8" w:rsidRPr="00BD2DD1">
              <w:rPr>
                <w:rFonts w:ascii="Times New Roman" w:hAnsi="Times New Roman"/>
                <w:b/>
                <w:sz w:val="24"/>
                <w:szCs w:val="24"/>
              </w:rPr>
              <w:t xml:space="preserve"> </w:t>
            </w:r>
            <w:r w:rsidR="00563E4C" w:rsidRPr="00BD2DD1">
              <w:rPr>
                <w:rFonts w:ascii="Times New Roman" w:hAnsi="Times New Roman"/>
                <w:b/>
                <w:sz w:val="24"/>
                <w:szCs w:val="24"/>
              </w:rPr>
              <w:t>saziņai</w:t>
            </w:r>
            <w:r w:rsidR="00BD3BB7" w:rsidRPr="00BD2DD1">
              <w:rPr>
                <w:rFonts w:ascii="Times New Roman" w:hAnsi="Times New Roman"/>
                <w:b/>
                <w:sz w:val="24"/>
                <w:szCs w:val="24"/>
              </w:rPr>
              <w:t>:</w:t>
            </w:r>
          </w:p>
        </w:tc>
        <w:tc>
          <w:tcPr>
            <w:tcW w:w="5528" w:type="dxa"/>
            <w:shd w:val="clear" w:color="auto" w:fill="auto"/>
          </w:tcPr>
          <w:p w14:paraId="3A27CF00" w14:textId="77777777" w:rsidR="00361DDE" w:rsidRPr="00BD2DD1" w:rsidRDefault="00361DDE" w:rsidP="005B098F">
            <w:pPr>
              <w:spacing w:after="0"/>
              <w:rPr>
                <w:rFonts w:ascii="Times New Roman" w:hAnsi="Times New Roman"/>
                <w:sz w:val="24"/>
                <w:szCs w:val="24"/>
              </w:rPr>
            </w:pPr>
          </w:p>
        </w:tc>
      </w:tr>
    </w:tbl>
    <w:p w14:paraId="5170B053" w14:textId="77777777" w:rsidR="00B10FC0" w:rsidRPr="00BD2DD1" w:rsidRDefault="00B10FC0" w:rsidP="00390583">
      <w:pPr>
        <w:rPr>
          <w:rFonts w:ascii="Times New Roman" w:hAnsi="Times New Roman"/>
          <w:sz w:val="24"/>
          <w:szCs w:val="24"/>
        </w:rPr>
      </w:pPr>
    </w:p>
    <w:p w14:paraId="6B2946A7" w14:textId="77777777" w:rsidR="00176BFA" w:rsidRPr="00BD2DD1" w:rsidRDefault="00DE24EE" w:rsidP="005B098F">
      <w:pPr>
        <w:spacing w:after="0"/>
        <w:jc w:val="both"/>
        <w:rPr>
          <w:rFonts w:ascii="Times New Roman" w:hAnsi="Times New Roman"/>
          <w:sz w:val="24"/>
          <w:szCs w:val="24"/>
        </w:rPr>
      </w:pPr>
      <w:r w:rsidRPr="00BD2DD1">
        <w:rPr>
          <w:rFonts w:ascii="Times New Roman" w:hAnsi="Times New Roman"/>
          <w:sz w:val="24"/>
          <w:szCs w:val="24"/>
        </w:rPr>
        <w:t xml:space="preserve">2.1. </w:t>
      </w:r>
      <w:r w:rsidR="00BD3BB7" w:rsidRPr="00BD2DD1">
        <w:rPr>
          <w:rFonts w:ascii="Times New Roman" w:hAnsi="Times New Roman"/>
          <w:sz w:val="24"/>
          <w:szCs w:val="24"/>
        </w:rPr>
        <w:t xml:space="preserve">Apstiprinu, ka starp mani un Ģimenes ārstu, kurš nodod </w:t>
      </w:r>
      <w:r w:rsidR="002E27B7" w:rsidRPr="00BD2DD1">
        <w:rPr>
          <w:rFonts w:ascii="Times New Roman" w:hAnsi="Times New Roman"/>
          <w:sz w:val="24"/>
          <w:szCs w:val="24"/>
        </w:rPr>
        <w:t xml:space="preserve">savu ģimenes ārsta praksi ir noslēgta vienošanās par </w:t>
      </w:r>
      <w:r w:rsidR="00B3163B" w:rsidRPr="00BD2DD1">
        <w:rPr>
          <w:rFonts w:ascii="Times New Roman" w:hAnsi="Times New Roman"/>
          <w:sz w:val="24"/>
          <w:szCs w:val="24"/>
        </w:rPr>
        <w:t>prakses pārņemšanas uzsākšanu</w:t>
      </w:r>
      <w:r w:rsidR="00752501" w:rsidRPr="00BD2DD1">
        <w:rPr>
          <w:rFonts w:ascii="Times New Roman" w:hAnsi="Times New Roman"/>
          <w:sz w:val="24"/>
          <w:szCs w:val="24"/>
        </w:rPr>
        <w:t>:</w:t>
      </w:r>
    </w:p>
    <w:p w14:paraId="29886117" w14:textId="77777777" w:rsidR="00B3163B" w:rsidRPr="00BD2DD1" w:rsidRDefault="00DE24EE" w:rsidP="00E00AF6">
      <w:pPr>
        <w:tabs>
          <w:tab w:val="left" w:pos="1152"/>
        </w:tabs>
        <w:spacing w:after="0"/>
        <w:ind w:left="426"/>
        <w:jc w:val="both"/>
        <w:rPr>
          <w:rFonts w:ascii="Times New Roman" w:hAnsi="Times New Roman"/>
          <w:sz w:val="24"/>
          <w:szCs w:val="24"/>
        </w:rPr>
      </w:pPr>
      <w:sdt>
        <w:sdtPr>
          <w:rPr>
            <w:rFonts w:ascii="Times New Roman" w:hAnsi="Times New Roman"/>
            <w:sz w:val="24"/>
            <w:szCs w:val="24"/>
          </w:rPr>
          <w:id w:val="825611718"/>
          <w14:checkbox>
            <w14:checked w14:val="1"/>
            <w14:checkedState w14:val="2612" w14:font="MS Gothic"/>
            <w14:uncheckedState w14:val="2610" w14:font="MS Gothic"/>
          </w14:checkbox>
        </w:sdtPr>
        <w:sdtEndPr/>
        <w:sdtContent>
          <w:r w:rsidR="00E00AF6">
            <w:rPr>
              <w:rFonts w:ascii="MS Gothic" w:eastAsia="MS Gothic" w:hAnsi="MS Gothic" w:hint="eastAsia"/>
              <w:sz w:val="24"/>
              <w:szCs w:val="24"/>
            </w:rPr>
            <w:t>☒</w:t>
          </w:r>
        </w:sdtContent>
      </w:sdt>
      <w:r w:rsidR="00752501" w:rsidRPr="00BD2DD1">
        <w:rPr>
          <w:rFonts w:ascii="Times New Roman" w:hAnsi="Times New Roman"/>
          <w:sz w:val="24"/>
          <w:szCs w:val="24"/>
        </w:rPr>
        <w:tab/>
        <w:t>jā</w:t>
      </w:r>
    </w:p>
    <w:p w14:paraId="700182E6" w14:textId="77777777" w:rsidR="007C6136" w:rsidRPr="00BD2DD1" w:rsidRDefault="007C6136" w:rsidP="00752501">
      <w:pPr>
        <w:tabs>
          <w:tab w:val="left" w:pos="1152"/>
        </w:tabs>
        <w:spacing w:after="0"/>
        <w:jc w:val="both"/>
        <w:rPr>
          <w:rFonts w:ascii="Times New Roman" w:hAnsi="Times New Roman"/>
          <w:sz w:val="24"/>
          <w:szCs w:val="24"/>
        </w:rPr>
      </w:pPr>
    </w:p>
    <w:p w14:paraId="05079FB4" w14:textId="77777777" w:rsidR="00687D21" w:rsidRPr="00BD2DD1" w:rsidRDefault="00DE24EE">
      <w:pPr>
        <w:tabs>
          <w:tab w:val="left" w:pos="1152"/>
        </w:tabs>
        <w:spacing w:after="0"/>
        <w:jc w:val="both"/>
        <w:rPr>
          <w:rFonts w:ascii="Times New Roman" w:hAnsi="Times New Roman"/>
          <w:sz w:val="24"/>
          <w:szCs w:val="24"/>
        </w:rPr>
      </w:pPr>
      <w:r w:rsidRPr="00BD2DD1">
        <w:rPr>
          <w:rFonts w:ascii="Times New Roman" w:hAnsi="Times New Roman"/>
          <w:sz w:val="24"/>
          <w:szCs w:val="24"/>
        </w:rPr>
        <w:t xml:space="preserve">2.2. Lūdzam norādīt </w:t>
      </w:r>
      <w:r w:rsidR="00657A63" w:rsidRPr="00BD2DD1">
        <w:rPr>
          <w:rFonts w:ascii="Times New Roman" w:hAnsi="Times New Roman"/>
          <w:sz w:val="24"/>
          <w:szCs w:val="24"/>
        </w:rPr>
        <w:t>ģimenes ārsta prakses nosaukumu</w:t>
      </w:r>
      <w:r w:rsidR="001B6A83" w:rsidRPr="00BD2DD1">
        <w:rPr>
          <w:rFonts w:ascii="Times New Roman" w:hAnsi="Times New Roman"/>
          <w:sz w:val="24"/>
          <w:szCs w:val="24"/>
        </w:rPr>
        <w:t>:</w:t>
      </w:r>
    </w:p>
    <w:p w14:paraId="10867078" w14:textId="77777777" w:rsidR="001B6A83" w:rsidRPr="00BD2DD1" w:rsidRDefault="001B6A83" w:rsidP="00390583">
      <w:pPr>
        <w:tabs>
          <w:tab w:val="left" w:pos="1152"/>
        </w:tabs>
        <w:spacing w:after="0"/>
        <w:jc w:val="both"/>
        <w:rPr>
          <w:rFonts w:ascii="Times New Roman" w:hAnsi="Times New Roman"/>
          <w:sz w:val="24"/>
          <w:szCs w:val="24"/>
        </w:rPr>
      </w:pPr>
    </w:p>
    <w:p w14:paraId="1095684A" w14:textId="77777777" w:rsidR="00361DDE" w:rsidRPr="00BD2DD1" w:rsidRDefault="00DE24EE" w:rsidP="005B098F">
      <w:pPr>
        <w:spacing w:after="0"/>
        <w:rPr>
          <w:rFonts w:ascii="Times New Roman" w:hAnsi="Times New Roman"/>
          <w:sz w:val="24"/>
          <w:szCs w:val="24"/>
        </w:rPr>
      </w:pPr>
      <w:r w:rsidRPr="00BD2DD1">
        <w:rPr>
          <w:rFonts w:ascii="Times New Roman" w:hAnsi="Times New Roman"/>
          <w:sz w:val="24"/>
          <w:szCs w:val="24"/>
        </w:rPr>
        <w:t>_______________________________________________________________.</w:t>
      </w:r>
    </w:p>
    <w:p w14:paraId="4ECE974E" w14:textId="77777777" w:rsidR="00220E50" w:rsidRPr="00BD2DD1" w:rsidRDefault="00DE24EE" w:rsidP="008F4D57">
      <w:pPr>
        <w:tabs>
          <w:tab w:val="left" w:pos="2100"/>
        </w:tabs>
        <w:spacing w:after="0"/>
        <w:jc w:val="center"/>
        <w:rPr>
          <w:rFonts w:ascii="Times New Roman" w:hAnsi="Times New Roman"/>
          <w:i/>
          <w:sz w:val="24"/>
          <w:szCs w:val="24"/>
        </w:rPr>
      </w:pPr>
      <w:r w:rsidRPr="00BD2DD1">
        <w:rPr>
          <w:rFonts w:ascii="Times New Roman" w:hAnsi="Times New Roman"/>
          <w:i/>
          <w:sz w:val="24"/>
          <w:szCs w:val="24"/>
        </w:rPr>
        <w:t>(norāda ģimenes ārsta prakses nosaukumu)</w:t>
      </w:r>
    </w:p>
    <w:p w14:paraId="668F5C8E" w14:textId="77777777" w:rsidR="001E1E9F" w:rsidRPr="00BD2DD1" w:rsidRDefault="001E1E9F" w:rsidP="001B6A83">
      <w:pPr>
        <w:spacing w:after="0" w:line="240" w:lineRule="auto"/>
        <w:jc w:val="both"/>
        <w:rPr>
          <w:rFonts w:ascii="Times New Roman" w:hAnsi="Times New Roman"/>
          <w:sz w:val="24"/>
          <w:szCs w:val="24"/>
          <w:shd w:val="clear" w:color="auto" w:fill="FFFFFF"/>
        </w:rPr>
      </w:pPr>
    </w:p>
    <w:p w14:paraId="24DEAFE5" w14:textId="77777777" w:rsidR="009A277E" w:rsidRPr="00BD2DD1" w:rsidRDefault="00DE24EE" w:rsidP="00390583">
      <w:pPr>
        <w:widowControl/>
        <w:spacing w:after="0"/>
        <w:jc w:val="both"/>
        <w:rPr>
          <w:rFonts w:ascii="Times New Roman" w:hAnsi="Times New Roman"/>
          <w:sz w:val="24"/>
          <w:szCs w:val="24"/>
        </w:rPr>
      </w:pPr>
      <w:r w:rsidRPr="00BD2DD1">
        <w:rPr>
          <w:rFonts w:ascii="Times New Roman" w:hAnsi="Times New Roman"/>
          <w:sz w:val="24"/>
          <w:szCs w:val="24"/>
        </w:rPr>
        <w:t>2.3. Esmu informēts, ka Ģimenes ārsta prakses pārņemšana</w:t>
      </w:r>
      <w:r w:rsidR="0049408F" w:rsidRPr="00BD2DD1">
        <w:rPr>
          <w:rFonts w:ascii="Times New Roman" w:hAnsi="Times New Roman"/>
          <w:sz w:val="24"/>
          <w:szCs w:val="24"/>
        </w:rPr>
        <w:t>s process noslēgsies ar dienu, kad stāsies spēkā starp ģimenes ārsta, kurš pārņem ģimenes ārsta praksi un Nacionālo veselības dienestu noslēgt</w:t>
      </w:r>
      <w:r w:rsidR="00064CC0" w:rsidRPr="00BD2DD1">
        <w:rPr>
          <w:rFonts w:ascii="Times New Roman" w:hAnsi="Times New Roman"/>
          <w:sz w:val="24"/>
          <w:szCs w:val="24"/>
        </w:rPr>
        <w:t>ais līgums par primārās veselības aprūpes pakalpojumu sniegšanu un apmaksu.</w:t>
      </w:r>
    </w:p>
    <w:p w14:paraId="0E0EA4C8" w14:textId="77777777" w:rsidR="0061161E" w:rsidRDefault="0061161E" w:rsidP="005B098F">
      <w:pPr>
        <w:widowControl/>
        <w:spacing w:after="0"/>
        <w:rPr>
          <w:rFonts w:ascii="Times New Roman" w:hAnsi="Times New Roman"/>
          <w:sz w:val="24"/>
          <w:szCs w:val="24"/>
        </w:rPr>
      </w:pPr>
    </w:p>
    <w:p w14:paraId="62D45629" w14:textId="77777777" w:rsidR="00E00AF6" w:rsidRDefault="00E00AF6" w:rsidP="005B098F">
      <w:pPr>
        <w:widowControl/>
        <w:spacing w:after="0"/>
        <w:rPr>
          <w:rFonts w:ascii="Times New Roman" w:hAnsi="Times New Roman"/>
          <w:sz w:val="24"/>
          <w:szCs w:val="24"/>
        </w:rPr>
      </w:pPr>
    </w:p>
    <w:p w14:paraId="06FA4401" w14:textId="77777777" w:rsidR="00E00AF6" w:rsidRPr="00BD2DD1" w:rsidRDefault="00E00AF6" w:rsidP="005B098F">
      <w:pPr>
        <w:widowControl/>
        <w:spacing w:after="0"/>
        <w:rPr>
          <w:rFonts w:ascii="Times New Roman" w:hAnsi="Times New Roman"/>
          <w:sz w:val="24"/>
          <w:szCs w:val="24"/>
        </w:rPr>
      </w:pPr>
    </w:p>
    <w:p w14:paraId="4A0F9D6C" w14:textId="77777777" w:rsidR="007B73F8" w:rsidRPr="00BD2DD1" w:rsidRDefault="00DE24EE" w:rsidP="007B73F8">
      <w:pPr>
        <w:spacing w:after="0"/>
        <w:rPr>
          <w:rFonts w:ascii="Times New Roman" w:hAnsi="Times New Roman"/>
          <w:sz w:val="24"/>
          <w:szCs w:val="24"/>
        </w:rPr>
      </w:pPr>
      <w:r w:rsidRPr="00BD2DD1">
        <w:rPr>
          <w:rFonts w:ascii="Times New Roman" w:hAnsi="Times New Roman"/>
          <w:noProof/>
          <w:sz w:val="24"/>
          <w:szCs w:val="24"/>
        </w:rPr>
        <w:t>Datums skatāms laika zīmogā</w:t>
      </w:r>
    </w:p>
    <w:p w14:paraId="541727E0" w14:textId="77777777" w:rsidR="007B73F8" w:rsidRPr="00BD2DD1" w:rsidRDefault="00DE24EE" w:rsidP="007B73F8">
      <w:pPr>
        <w:spacing w:after="0"/>
        <w:jc w:val="right"/>
        <w:rPr>
          <w:rFonts w:ascii="Times New Roman" w:hAnsi="Times New Roman"/>
          <w:sz w:val="24"/>
          <w:szCs w:val="24"/>
        </w:rPr>
      </w:pPr>
      <w:r w:rsidRPr="00BD2DD1">
        <w:rPr>
          <w:rFonts w:ascii="Times New Roman" w:hAnsi="Times New Roman"/>
          <w:sz w:val="24"/>
          <w:szCs w:val="24"/>
        </w:rPr>
        <w:t>_____________________________</w:t>
      </w:r>
    </w:p>
    <w:p w14:paraId="1761AEF1" w14:textId="77777777" w:rsidR="007B73F8" w:rsidRPr="00BD2DD1" w:rsidRDefault="00DE24EE" w:rsidP="007B73F8">
      <w:pPr>
        <w:pStyle w:val="Sarakstarindkopa"/>
        <w:spacing w:after="0"/>
        <w:jc w:val="right"/>
        <w:rPr>
          <w:rFonts w:ascii="Times New Roman" w:hAnsi="Times New Roman" w:cs="Times New Roman"/>
          <w:sz w:val="24"/>
          <w:szCs w:val="24"/>
        </w:rPr>
      </w:pPr>
      <w:r w:rsidRPr="00BD2DD1">
        <w:rPr>
          <w:rFonts w:ascii="Times New Roman" w:hAnsi="Times New Roman" w:cs="Times New Roman"/>
          <w:sz w:val="24"/>
          <w:szCs w:val="24"/>
        </w:rPr>
        <w:t xml:space="preserve">Pretendenta – ģimenes ārsta, kurš </w:t>
      </w:r>
      <w:r w:rsidRPr="00BD2DD1">
        <w:rPr>
          <w:rFonts w:ascii="Times New Roman" w:hAnsi="Times New Roman" w:cs="Times New Roman"/>
          <w:b/>
          <w:bCs/>
          <w:sz w:val="24"/>
          <w:szCs w:val="24"/>
        </w:rPr>
        <w:t>nodod</w:t>
      </w:r>
      <w:r w:rsidRPr="00BD2DD1">
        <w:rPr>
          <w:rFonts w:ascii="Times New Roman" w:hAnsi="Times New Roman" w:cs="Times New Roman"/>
          <w:sz w:val="24"/>
          <w:szCs w:val="24"/>
        </w:rPr>
        <w:t xml:space="preserve"> praksi, paraksts*</w:t>
      </w:r>
    </w:p>
    <w:p w14:paraId="198122FA" w14:textId="77777777" w:rsidR="00DF6A76" w:rsidRPr="00BD2DD1" w:rsidRDefault="00DF6A76" w:rsidP="007B73F8">
      <w:pPr>
        <w:pStyle w:val="Sarakstarindkopa"/>
        <w:spacing w:after="0"/>
        <w:jc w:val="right"/>
        <w:rPr>
          <w:rFonts w:ascii="Times New Roman" w:hAnsi="Times New Roman" w:cs="Times New Roman"/>
          <w:sz w:val="24"/>
          <w:szCs w:val="24"/>
        </w:rPr>
      </w:pPr>
    </w:p>
    <w:p w14:paraId="0A2798FB" w14:textId="77777777" w:rsidR="00DF6A76" w:rsidRPr="00BD2DD1" w:rsidRDefault="00DF6A76" w:rsidP="00DF6A76">
      <w:pPr>
        <w:spacing w:after="0"/>
        <w:jc w:val="center"/>
        <w:rPr>
          <w:rFonts w:ascii="Times New Roman" w:hAnsi="Times New Roman"/>
          <w:noProof/>
          <w:sz w:val="24"/>
          <w:szCs w:val="24"/>
        </w:rPr>
      </w:pPr>
    </w:p>
    <w:p w14:paraId="2C248597" w14:textId="77777777" w:rsidR="00DF6A76" w:rsidRPr="00BD2DD1" w:rsidRDefault="00DE24EE" w:rsidP="00DF6A76">
      <w:pPr>
        <w:spacing w:after="0"/>
        <w:jc w:val="right"/>
        <w:rPr>
          <w:rFonts w:ascii="Times New Roman" w:hAnsi="Times New Roman"/>
          <w:sz w:val="24"/>
          <w:szCs w:val="24"/>
        </w:rPr>
      </w:pPr>
      <w:r w:rsidRPr="00BD2DD1">
        <w:rPr>
          <w:rFonts w:ascii="Times New Roman" w:hAnsi="Times New Roman"/>
          <w:sz w:val="24"/>
          <w:szCs w:val="24"/>
        </w:rPr>
        <w:t>_____________________________</w:t>
      </w:r>
    </w:p>
    <w:p w14:paraId="1025B25F" w14:textId="77777777" w:rsidR="00DF6A76" w:rsidRPr="00BD2DD1" w:rsidRDefault="00DE24EE" w:rsidP="00DF6A76">
      <w:pPr>
        <w:pStyle w:val="Sarakstarindkopa"/>
        <w:spacing w:after="0"/>
        <w:jc w:val="right"/>
        <w:rPr>
          <w:rFonts w:ascii="Times New Roman" w:hAnsi="Times New Roman" w:cs="Times New Roman"/>
          <w:sz w:val="24"/>
          <w:szCs w:val="24"/>
        </w:rPr>
      </w:pPr>
      <w:r w:rsidRPr="00BD2DD1">
        <w:rPr>
          <w:rFonts w:ascii="Times New Roman" w:hAnsi="Times New Roman" w:cs="Times New Roman"/>
          <w:sz w:val="24"/>
          <w:szCs w:val="24"/>
        </w:rPr>
        <w:t xml:space="preserve">Pretendenta – ģimenes ārsta, kurš </w:t>
      </w:r>
      <w:r w:rsidRPr="00BD2DD1">
        <w:rPr>
          <w:rFonts w:ascii="Times New Roman" w:hAnsi="Times New Roman" w:cs="Times New Roman"/>
          <w:b/>
          <w:bCs/>
          <w:sz w:val="24"/>
          <w:szCs w:val="24"/>
        </w:rPr>
        <w:t>pārņem</w:t>
      </w:r>
      <w:r w:rsidRPr="00BD2DD1">
        <w:rPr>
          <w:rFonts w:ascii="Times New Roman" w:hAnsi="Times New Roman" w:cs="Times New Roman"/>
          <w:sz w:val="24"/>
          <w:szCs w:val="24"/>
        </w:rPr>
        <w:t xml:space="preserve"> praksi, paraksts*</w:t>
      </w:r>
    </w:p>
    <w:p w14:paraId="1138A90D" w14:textId="77777777" w:rsidR="00C85670" w:rsidRPr="00BD2DD1" w:rsidRDefault="00C85670" w:rsidP="00DF6A76">
      <w:pPr>
        <w:pStyle w:val="Sarakstarindkopa"/>
        <w:spacing w:after="0"/>
        <w:jc w:val="right"/>
        <w:rPr>
          <w:rFonts w:ascii="Times New Roman" w:hAnsi="Times New Roman" w:cs="Times New Roman"/>
          <w:sz w:val="24"/>
          <w:szCs w:val="24"/>
        </w:rPr>
      </w:pPr>
    </w:p>
    <w:p w14:paraId="45BA1696" w14:textId="77777777" w:rsidR="00C85670" w:rsidRPr="00BD2DD1" w:rsidRDefault="00C85670" w:rsidP="00DF6A76">
      <w:pPr>
        <w:pStyle w:val="Sarakstarindkopa"/>
        <w:spacing w:after="0"/>
        <w:jc w:val="right"/>
        <w:rPr>
          <w:rFonts w:ascii="Times New Roman" w:hAnsi="Times New Roman" w:cs="Times New Roman"/>
          <w:sz w:val="24"/>
          <w:szCs w:val="24"/>
        </w:rPr>
      </w:pPr>
    </w:p>
    <w:p w14:paraId="0F01618C" w14:textId="77777777" w:rsidR="009A277E" w:rsidRPr="00BD2DD1" w:rsidRDefault="009A277E" w:rsidP="00390583">
      <w:pPr>
        <w:spacing w:after="0"/>
        <w:rPr>
          <w:rFonts w:ascii="Times New Roman" w:hAnsi="Times New Roman"/>
          <w:sz w:val="24"/>
          <w:szCs w:val="24"/>
        </w:rPr>
      </w:pPr>
    </w:p>
    <w:sectPr w:rsidR="009A277E" w:rsidRPr="00BD2DD1" w:rsidSect="00291CB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7CD7" w14:textId="77777777" w:rsidR="00DE24EE" w:rsidRDefault="00DE24EE">
      <w:pPr>
        <w:spacing w:after="0" w:line="240" w:lineRule="auto"/>
      </w:pPr>
      <w:r>
        <w:separator/>
      </w:r>
    </w:p>
  </w:endnote>
  <w:endnote w:type="continuationSeparator" w:id="0">
    <w:p w14:paraId="008452F3" w14:textId="77777777" w:rsidR="00DE24EE" w:rsidRDefault="00D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2240" w14:textId="77777777" w:rsidR="00605407" w:rsidRDefault="0060540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2B6F" w14:textId="77777777" w:rsidR="00EB6BDF" w:rsidRDefault="00DE24EE" w:rsidP="00EB6BDF">
    <w:pPr>
      <w:pStyle w:val="Kjene"/>
      <w:jc w:val="center"/>
      <w:rPr>
        <w:rFonts w:ascii="Times New Roman" w:hAnsi="Times New Roman"/>
      </w:rPr>
    </w:pPr>
    <w:r w:rsidRPr="009D36CB">
      <w:rPr>
        <w:rFonts w:ascii="Times New Roman" w:hAnsi="Times New Roman"/>
      </w:rPr>
      <w:t xml:space="preserve">*Dokuments ir </w:t>
    </w:r>
    <w:r w:rsidRPr="009D36CB">
      <w:rPr>
        <w:rFonts w:ascii="Times New Roman" w:hAnsi="Times New Roman"/>
      </w:rPr>
      <w:t>parakstīts ar drošu elektronisko parakstu un satur laika zīmogu</w:t>
    </w:r>
  </w:p>
  <w:p w14:paraId="50281A0A" w14:textId="77777777" w:rsidR="00EB6BDF" w:rsidRDefault="00EB6B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8547" w14:textId="77777777" w:rsidR="00EB6BDF" w:rsidRDefault="00DE24EE" w:rsidP="00EB6BDF">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40F3C20B" w14:textId="77777777" w:rsidR="00EB6BDF" w:rsidRDefault="00EB6B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38100" w14:textId="77777777" w:rsidR="00DE24EE" w:rsidRDefault="00DE24EE">
      <w:pPr>
        <w:spacing w:after="0" w:line="240" w:lineRule="auto"/>
      </w:pPr>
      <w:r>
        <w:separator/>
      </w:r>
    </w:p>
  </w:footnote>
  <w:footnote w:type="continuationSeparator" w:id="0">
    <w:p w14:paraId="517681E7" w14:textId="77777777" w:rsidR="00DE24EE" w:rsidRDefault="00DE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1395" w14:textId="77777777" w:rsidR="00605407" w:rsidRDefault="0060540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951192"/>
      <w:docPartObj>
        <w:docPartGallery w:val="Page Numbers (Top of Page)"/>
        <w:docPartUnique/>
      </w:docPartObj>
    </w:sdtPr>
    <w:sdtEndPr/>
    <w:sdtContent>
      <w:p w14:paraId="571797B5" w14:textId="77777777" w:rsidR="00AF656F" w:rsidRDefault="00DE24EE">
        <w:pPr>
          <w:pStyle w:val="Galvene"/>
          <w:jc w:val="center"/>
        </w:pPr>
        <w:r>
          <w:fldChar w:fldCharType="begin"/>
        </w:r>
        <w:r>
          <w:instrText>PAGE   \* MERGEFORMAT</w:instrText>
        </w:r>
        <w:r>
          <w:fldChar w:fldCharType="separate"/>
        </w:r>
        <w:r>
          <w:t>2</w:t>
        </w:r>
        <w:r>
          <w:fldChar w:fldCharType="end"/>
        </w:r>
      </w:p>
    </w:sdtContent>
  </w:sdt>
  <w:p w14:paraId="3F23D5F1" w14:textId="77777777" w:rsidR="00AF656F" w:rsidRDefault="00AF656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AE7F" w14:textId="77777777" w:rsidR="008B5962" w:rsidRPr="00E043BD" w:rsidRDefault="00DE24EE" w:rsidP="008B5962">
    <w:pPr>
      <w:spacing w:after="0" w:line="240" w:lineRule="auto"/>
      <w:jc w:val="right"/>
      <w:rPr>
        <w:rFonts w:ascii="Times New Roman" w:hAnsi="Times New Roman"/>
        <w:sz w:val="24"/>
        <w:szCs w:val="24"/>
      </w:rPr>
    </w:pPr>
    <w:r>
      <w:rPr>
        <w:rFonts w:ascii="Times New Roman" w:hAnsi="Times New Roman"/>
        <w:sz w:val="24"/>
        <w:szCs w:val="24"/>
      </w:rPr>
      <w:t>Pielikums</w:t>
    </w:r>
    <w:r w:rsidR="009A28E9">
      <w:rPr>
        <w:rFonts w:ascii="Times New Roman" w:hAnsi="Times New Roman"/>
        <w:sz w:val="24"/>
        <w:szCs w:val="24"/>
      </w:rPr>
      <w:t xml:space="preserve"> Nr.</w:t>
    </w:r>
    <w:r w:rsidR="00605407">
      <w:rPr>
        <w:rFonts w:ascii="Times New Roman" w:hAnsi="Times New Roman"/>
        <w:sz w:val="24"/>
        <w:szCs w:val="24"/>
      </w:rPr>
      <w:t>3</w:t>
    </w:r>
  </w:p>
  <w:p w14:paraId="6653E060" w14:textId="77777777" w:rsidR="008B5962" w:rsidRDefault="00DE24EE" w:rsidP="008B5962">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10.08.2024</w:t>
    </w:r>
  </w:p>
  <w:p w14:paraId="3AD3C374" w14:textId="77777777" w:rsidR="008B5962" w:rsidRDefault="00DE24EE" w:rsidP="008B5962">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IeNA/18</w:t>
    </w:r>
  </w:p>
  <w:p w14:paraId="68FE12C1" w14:textId="77777777" w:rsidR="00E474C6" w:rsidRPr="00E474C6" w:rsidRDefault="00E474C6" w:rsidP="00E474C6">
    <w:pPr>
      <w:spacing w:after="0" w:line="240" w:lineRule="auto"/>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7804"/>
    <w:multiLevelType w:val="multilevel"/>
    <w:tmpl w:val="158CE592"/>
    <w:lvl w:ilvl="0">
      <w:start w:val="2"/>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118C4F7C"/>
    <w:multiLevelType w:val="hybridMultilevel"/>
    <w:tmpl w:val="7396BE86"/>
    <w:lvl w:ilvl="0" w:tplc="193C61BE">
      <w:start w:val="1"/>
      <w:numFmt w:val="decimal"/>
      <w:lvlText w:val="%1."/>
      <w:lvlJc w:val="left"/>
      <w:pPr>
        <w:ind w:left="720" w:hanging="360"/>
      </w:pPr>
      <w:rPr>
        <w:rFonts w:hint="default"/>
      </w:rPr>
    </w:lvl>
    <w:lvl w:ilvl="1" w:tplc="42AE867C" w:tentative="1">
      <w:start w:val="1"/>
      <w:numFmt w:val="lowerLetter"/>
      <w:lvlText w:val="%2."/>
      <w:lvlJc w:val="left"/>
      <w:pPr>
        <w:ind w:left="1440" w:hanging="360"/>
      </w:pPr>
    </w:lvl>
    <w:lvl w:ilvl="2" w:tplc="B67E6F6C" w:tentative="1">
      <w:start w:val="1"/>
      <w:numFmt w:val="lowerRoman"/>
      <w:lvlText w:val="%3."/>
      <w:lvlJc w:val="right"/>
      <w:pPr>
        <w:ind w:left="2160" w:hanging="180"/>
      </w:pPr>
    </w:lvl>
    <w:lvl w:ilvl="3" w:tplc="E2C2CA4A" w:tentative="1">
      <w:start w:val="1"/>
      <w:numFmt w:val="decimal"/>
      <w:lvlText w:val="%4."/>
      <w:lvlJc w:val="left"/>
      <w:pPr>
        <w:ind w:left="2880" w:hanging="360"/>
      </w:pPr>
    </w:lvl>
    <w:lvl w:ilvl="4" w:tplc="2BAA6964" w:tentative="1">
      <w:start w:val="1"/>
      <w:numFmt w:val="lowerLetter"/>
      <w:lvlText w:val="%5."/>
      <w:lvlJc w:val="left"/>
      <w:pPr>
        <w:ind w:left="3600" w:hanging="360"/>
      </w:pPr>
    </w:lvl>
    <w:lvl w:ilvl="5" w:tplc="9926DF0C" w:tentative="1">
      <w:start w:val="1"/>
      <w:numFmt w:val="lowerRoman"/>
      <w:lvlText w:val="%6."/>
      <w:lvlJc w:val="right"/>
      <w:pPr>
        <w:ind w:left="4320" w:hanging="180"/>
      </w:pPr>
    </w:lvl>
    <w:lvl w:ilvl="6" w:tplc="5880B618" w:tentative="1">
      <w:start w:val="1"/>
      <w:numFmt w:val="decimal"/>
      <w:lvlText w:val="%7."/>
      <w:lvlJc w:val="left"/>
      <w:pPr>
        <w:ind w:left="5040" w:hanging="360"/>
      </w:pPr>
    </w:lvl>
    <w:lvl w:ilvl="7" w:tplc="5F90875A" w:tentative="1">
      <w:start w:val="1"/>
      <w:numFmt w:val="lowerLetter"/>
      <w:lvlText w:val="%8."/>
      <w:lvlJc w:val="left"/>
      <w:pPr>
        <w:ind w:left="5760" w:hanging="360"/>
      </w:pPr>
    </w:lvl>
    <w:lvl w:ilvl="8" w:tplc="1D06B7A4" w:tentative="1">
      <w:start w:val="1"/>
      <w:numFmt w:val="lowerRoman"/>
      <w:lvlText w:val="%9."/>
      <w:lvlJc w:val="right"/>
      <w:pPr>
        <w:ind w:left="6480" w:hanging="180"/>
      </w:pPr>
    </w:lvl>
  </w:abstractNum>
  <w:abstractNum w:abstractNumId="2" w15:restartNumberingAfterBreak="0">
    <w:nsid w:val="18827A83"/>
    <w:multiLevelType w:val="multilevel"/>
    <w:tmpl w:val="93EC3FBA"/>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B01B1A"/>
    <w:multiLevelType w:val="hybridMultilevel"/>
    <w:tmpl w:val="1C7ABFAE"/>
    <w:lvl w:ilvl="0" w:tplc="6E4CDA66">
      <w:start w:val="2"/>
      <w:numFmt w:val="decimal"/>
      <w:lvlText w:val="%1."/>
      <w:lvlJc w:val="left"/>
      <w:pPr>
        <w:ind w:left="720" w:hanging="360"/>
      </w:pPr>
      <w:rPr>
        <w:rFonts w:hint="default"/>
      </w:rPr>
    </w:lvl>
    <w:lvl w:ilvl="1" w:tplc="2F80BB24" w:tentative="1">
      <w:start w:val="1"/>
      <w:numFmt w:val="lowerLetter"/>
      <w:lvlText w:val="%2."/>
      <w:lvlJc w:val="left"/>
      <w:pPr>
        <w:ind w:left="1440" w:hanging="360"/>
      </w:pPr>
    </w:lvl>
    <w:lvl w:ilvl="2" w:tplc="DA885592" w:tentative="1">
      <w:start w:val="1"/>
      <w:numFmt w:val="lowerRoman"/>
      <w:lvlText w:val="%3."/>
      <w:lvlJc w:val="right"/>
      <w:pPr>
        <w:ind w:left="2160" w:hanging="180"/>
      </w:pPr>
    </w:lvl>
    <w:lvl w:ilvl="3" w:tplc="1C9A8178" w:tentative="1">
      <w:start w:val="1"/>
      <w:numFmt w:val="decimal"/>
      <w:lvlText w:val="%4."/>
      <w:lvlJc w:val="left"/>
      <w:pPr>
        <w:ind w:left="2880" w:hanging="360"/>
      </w:pPr>
    </w:lvl>
    <w:lvl w:ilvl="4" w:tplc="3F7626C2" w:tentative="1">
      <w:start w:val="1"/>
      <w:numFmt w:val="lowerLetter"/>
      <w:lvlText w:val="%5."/>
      <w:lvlJc w:val="left"/>
      <w:pPr>
        <w:ind w:left="3600" w:hanging="360"/>
      </w:pPr>
    </w:lvl>
    <w:lvl w:ilvl="5" w:tplc="687CEAEA" w:tentative="1">
      <w:start w:val="1"/>
      <w:numFmt w:val="lowerRoman"/>
      <w:lvlText w:val="%6."/>
      <w:lvlJc w:val="right"/>
      <w:pPr>
        <w:ind w:left="4320" w:hanging="180"/>
      </w:pPr>
    </w:lvl>
    <w:lvl w:ilvl="6" w:tplc="AD1C9A06" w:tentative="1">
      <w:start w:val="1"/>
      <w:numFmt w:val="decimal"/>
      <w:lvlText w:val="%7."/>
      <w:lvlJc w:val="left"/>
      <w:pPr>
        <w:ind w:left="5040" w:hanging="360"/>
      </w:pPr>
    </w:lvl>
    <w:lvl w:ilvl="7" w:tplc="3E5A5D36" w:tentative="1">
      <w:start w:val="1"/>
      <w:numFmt w:val="lowerLetter"/>
      <w:lvlText w:val="%8."/>
      <w:lvlJc w:val="left"/>
      <w:pPr>
        <w:ind w:left="5760" w:hanging="360"/>
      </w:pPr>
    </w:lvl>
    <w:lvl w:ilvl="8" w:tplc="463E22C2" w:tentative="1">
      <w:start w:val="1"/>
      <w:numFmt w:val="lowerRoman"/>
      <w:lvlText w:val="%9."/>
      <w:lvlJc w:val="right"/>
      <w:pPr>
        <w:ind w:left="6480" w:hanging="180"/>
      </w:pPr>
    </w:lvl>
  </w:abstractNum>
  <w:abstractNum w:abstractNumId="4" w15:restartNumberingAfterBreak="0">
    <w:nsid w:val="25A2022E"/>
    <w:multiLevelType w:val="multilevel"/>
    <w:tmpl w:val="CCC2D16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2EB7593F"/>
    <w:multiLevelType w:val="hybridMultilevel"/>
    <w:tmpl w:val="BB4E296A"/>
    <w:lvl w:ilvl="0" w:tplc="FDF67BC0">
      <w:start w:val="1"/>
      <w:numFmt w:val="decimal"/>
      <w:lvlText w:val="%1."/>
      <w:lvlJc w:val="left"/>
      <w:pPr>
        <w:ind w:left="720" w:hanging="360"/>
      </w:pPr>
      <w:rPr>
        <w:rFonts w:hint="default"/>
      </w:rPr>
    </w:lvl>
    <w:lvl w:ilvl="1" w:tplc="056422F0" w:tentative="1">
      <w:start w:val="1"/>
      <w:numFmt w:val="lowerLetter"/>
      <w:lvlText w:val="%2."/>
      <w:lvlJc w:val="left"/>
      <w:pPr>
        <w:ind w:left="1440" w:hanging="360"/>
      </w:pPr>
    </w:lvl>
    <w:lvl w:ilvl="2" w:tplc="B4E0A054" w:tentative="1">
      <w:start w:val="1"/>
      <w:numFmt w:val="lowerRoman"/>
      <w:lvlText w:val="%3."/>
      <w:lvlJc w:val="right"/>
      <w:pPr>
        <w:ind w:left="2160" w:hanging="180"/>
      </w:pPr>
    </w:lvl>
    <w:lvl w:ilvl="3" w:tplc="31003218" w:tentative="1">
      <w:start w:val="1"/>
      <w:numFmt w:val="decimal"/>
      <w:lvlText w:val="%4."/>
      <w:lvlJc w:val="left"/>
      <w:pPr>
        <w:ind w:left="2880" w:hanging="360"/>
      </w:pPr>
    </w:lvl>
    <w:lvl w:ilvl="4" w:tplc="35B6DA76" w:tentative="1">
      <w:start w:val="1"/>
      <w:numFmt w:val="lowerLetter"/>
      <w:lvlText w:val="%5."/>
      <w:lvlJc w:val="left"/>
      <w:pPr>
        <w:ind w:left="3600" w:hanging="360"/>
      </w:pPr>
    </w:lvl>
    <w:lvl w:ilvl="5" w:tplc="70EA3F24" w:tentative="1">
      <w:start w:val="1"/>
      <w:numFmt w:val="lowerRoman"/>
      <w:lvlText w:val="%6."/>
      <w:lvlJc w:val="right"/>
      <w:pPr>
        <w:ind w:left="4320" w:hanging="180"/>
      </w:pPr>
    </w:lvl>
    <w:lvl w:ilvl="6" w:tplc="C99C2132" w:tentative="1">
      <w:start w:val="1"/>
      <w:numFmt w:val="decimal"/>
      <w:lvlText w:val="%7."/>
      <w:lvlJc w:val="left"/>
      <w:pPr>
        <w:ind w:left="5040" w:hanging="360"/>
      </w:pPr>
    </w:lvl>
    <w:lvl w:ilvl="7" w:tplc="C4928EB0" w:tentative="1">
      <w:start w:val="1"/>
      <w:numFmt w:val="lowerLetter"/>
      <w:lvlText w:val="%8."/>
      <w:lvlJc w:val="left"/>
      <w:pPr>
        <w:ind w:left="5760" w:hanging="360"/>
      </w:pPr>
    </w:lvl>
    <w:lvl w:ilvl="8" w:tplc="7B5AA4C6" w:tentative="1">
      <w:start w:val="1"/>
      <w:numFmt w:val="lowerRoman"/>
      <w:lvlText w:val="%9."/>
      <w:lvlJc w:val="right"/>
      <w:pPr>
        <w:ind w:left="6480" w:hanging="180"/>
      </w:pPr>
    </w:lvl>
  </w:abstractNum>
  <w:abstractNum w:abstractNumId="6" w15:restartNumberingAfterBreak="0">
    <w:nsid w:val="2F3B341A"/>
    <w:multiLevelType w:val="multilevel"/>
    <w:tmpl w:val="00F4F2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C60C93"/>
    <w:multiLevelType w:val="multilevel"/>
    <w:tmpl w:val="CCC2D164"/>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8" w15:restartNumberingAfterBreak="0">
    <w:nsid w:val="33EC15CC"/>
    <w:multiLevelType w:val="multilevel"/>
    <w:tmpl w:val="B1BACDE4"/>
    <w:lvl w:ilvl="0">
      <w:start w:val="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A071BB"/>
    <w:multiLevelType w:val="multilevel"/>
    <w:tmpl w:val="D2883632"/>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5A757919"/>
    <w:multiLevelType w:val="multilevel"/>
    <w:tmpl w:val="975C34C2"/>
    <w:lvl w:ilvl="0">
      <w:start w:val="1"/>
      <w:numFmt w:val="decimal"/>
      <w:pStyle w:val="1limenis"/>
      <w:isLgl/>
      <w:lvlText w:val="%1."/>
      <w:lvlJc w:val="left"/>
      <w:pPr>
        <w:tabs>
          <w:tab w:val="num" w:pos="360"/>
        </w:tabs>
        <w:ind w:left="340" w:hanging="340"/>
      </w:pPr>
      <w:rPr>
        <w:rFonts w:hint="default"/>
        <w:b w:val="0"/>
        <w:sz w:val="24"/>
        <w:szCs w:val="24"/>
      </w:rPr>
    </w:lvl>
    <w:lvl w:ilvl="1">
      <w:start w:val="1"/>
      <w:numFmt w:val="decimal"/>
      <w:pStyle w:val="2limenis"/>
      <w:suff w:val="space"/>
      <w:lvlText w:val="%1.%2."/>
      <w:lvlJc w:val="left"/>
      <w:pPr>
        <w:ind w:left="29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3limenis"/>
      <w:lvlText w:val="%1.%2.%3."/>
      <w:lvlJc w:val="left"/>
      <w:pPr>
        <w:tabs>
          <w:tab w:val="num" w:pos="360"/>
        </w:tabs>
        <w:ind w:left="340" w:hanging="340"/>
      </w:pPr>
      <w:rPr>
        <w:rFonts w:ascii="Times New Roman" w:hAnsi="Times New Roman" w:cs="Times New Roman" w:hint="default"/>
        <w:sz w:val="24"/>
        <w:szCs w:val="24"/>
      </w:rPr>
    </w:lvl>
    <w:lvl w:ilvl="3">
      <w:start w:val="1"/>
      <w:numFmt w:val="decimal"/>
      <w:lvlText w:val="%1.%2.%3.%4."/>
      <w:lvlJc w:val="left"/>
      <w:pPr>
        <w:tabs>
          <w:tab w:val="num" w:pos="-1479"/>
        </w:tabs>
        <w:ind w:left="-1499" w:hanging="340"/>
      </w:pPr>
      <w:rPr>
        <w:rFonts w:hint="default"/>
      </w:rPr>
    </w:lvl>
    <w:lvl w:ilvl="4">
      <w:start w:val="1"/>
      <w:numFmt w:val="decimal"/>
      <w:lvlText w:val="%1.%2.%3.%4.%5."/>
      <w:lvlJc w:val="left"/>
      <w:pPr>
        <w:tabs>
          <w:tab w:val="num" w:pos="-1252"/>
        </w:tabs>
        <w:ind w:left="-1272" w:hanging="340"/>
      </w:pPr>
      <w:rPr>
        <w:rFonts w:hint="default"/>
      </w:rPr>
    </w:lvl>
    <w:lvl w:ilvl="5">
      <w:start w:val="1"/>
      <w:numFmt w:val="decimal"/>
      <w:lvlText w:val="%1.%2.%3.%4.%5.%6."/>
      <w:lvlJc w:val="left"/>
      <w:pPr>
        <w:tabs>
          <w:tab w:val="num" w:pos="-1025"/>
        </w:tabs>
        <w:ind w:left="-1045" w:hanging="340"/>
      </w:pPr>
      <w:rPr>
        <w:rFonts w:hint="default"/>
      </w:rPr>
    </w:lvl>
    <w:lvl w:ilvl="6">
      <w:start w:val="1"/>
      <w:numFmt w:val="decimal"/>
      <w:lvlText w:val="%1.%2.%3.%4.%5.%6.%7."/>
      <w:lvlJc w:val="left"/>
      <w:pPr>
        <w:tabs>
          <w:tab w:val="num" w:pos="-798"/>
        </w:tabs>
        <w:ind w:left="-818" w:hanging="340"/>
      </w:pPr>
      <w:rPr>
        <w:rFonts w:hint="default"/>
      </w:rPr>
    </w:lvl>
    <w:lvl w:ilvl="7">
      <w:start w:val="1"/>
      <w:numFmt w:val="decimal"/>
      <w:lvlText w:val="%1.%2.%3.%4.%5.%6.%7.%8."/>
      <w:lvlJc w:val="left"/>
      <w:pPr>
        <w:tabs>
          <w:tab w:val="num" w:pos="-571"/>
        </w:tabs>
        <w:ind w:left="-591" w:hanging="340"/>
      </w:pPr>
      <w:rPr>
        <w:rFonts w:hint="default"/>
      </w:rPr>
    </w:lvl>
    <w:lvl w:ilvl="8">
      <w:start w:val="1"/>
      <w:numFmt w:val="decimal"/>
      <w:lvlText w:val="%1.%2.%3.%4.%5.%6.%7.%8.%9."/>
      <w:lvlJc w:val="left"/>
      <w:pPr>
        <w:tabs>
          <w:tab w:val="num" w:pos="-344"/>
        </w:tabs>
        <w:ind w:left="-364" w:hanging="340"/>
      </w:pPr>
      <w:rPr>
        <w:rFonts w:hint="default"/>
      </w:rPr>
    </w:lvl>
  </w:abstractNum>
  <w:abstractNum w:abstractNumId="11" w15:restartNumberingAfterBreak="1">
    <w:nsid w:val="5B301478"/>
    <w:multiLevelType w:val="multilevel"/>
    <w:tmpl w:val="B71E8F1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917503"/>
    <w:multiLevelType w:val="multilevel"/>
    <w:tmpl w:val="A6FA3BFC"/>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364244"/>
    <w:multiLevelType w:val="multilevel"/>
    <w:tmpl w:val="E5767508"/>
    <w:lvl w:ilvl="0">
      <w:start w:val="3"/>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CC976F5"/>
    <w:multiLevelType w:val="multilevel"/>
    <w:tmpl w:val="CCC2D164"/>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num w:numId="1" w16cid:durableId="1281063451">
    <w:abstractNumId w:val="11"/>
  </w:num>
  <w:num w:numId="2" w16cid:durableId="674499204">
    <w:abstractNumId w:val="10"/>
  </w:num>
  <w:num w:numId="3" w16cid:durableId="1177573502">
    <w:abstractNumId w:val="6"/>
  </w:num>
  <w:num w:numId="4" w16cid:durableId="191038622">
    <w:abstractNumId w:val="5"/>
  </w:num>
  <w:num w:numId="5" w16cid:durableId="2121484479">
    <w:abstractNumId w:val="3"/>
  </w:num>
  <w:num w:numId="6" w16cid:durableId="1952591427">
    <w:abstractNumId w:val="4"/>
  </w:num>
  <w:num w:numId="7" w16cid:durableId="1219971837">
    <w:abstractNumId w:val="0"/>
  </w:num>
  <w:num w:numId="8" w16cid:durableId="459496151">
    <w:abstractNumId w:val="1"/>
  </w:num>
  <w:num w:numId="9" w16cid:durableId="136845019">
    <w:abstractNumId w:val="14"/>
  </w:num>
  <w:num w:numId="10" w16cid:durableId="2090885163">
    <w:abstractNumId w:val="7"/>
  </w:num>
  <w:num w:numId="11" w16cid:durableId="1222011864">
    <w:abstractNumId w:val="12"/>
  </w:num>
  <w:num w:numId="12" w16cid:durableId="162823499">
    <w:abstractNumId w:val="2"/>
  </w:num>
  <w:num w:numId="13" w16cid:durableId="226842864">
    <w:abstractNumId w:val="8"/>
  </w:num>
  <w:num w:numId="14" w16cid:durableId="733237744">
    <w:abstractNumId w:val="9"/>
  </w:num>
  <w:num w:numId="15" w16cid:durableId="130438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DE"/>
    <w:rsid w:val="00001498"/>
    <w:rsid w:val="00012739"/>
    <w:rsid w:val="00027608"/>
    <w:rsid w:val="0003041D"/>
    <w:rsid w:val="00030765"/>
    <w:rsid w:val="00036CA8"/>
    <w:rsid w:val="00040B73"/>
    <w:rsid w:val="00041525"/>
    <w:rsid w:val="00043941"/>
    <w:rsid w:val="00045B31"/>
    <w:rsid w:val="00045FE8"/>
    <w:rsid w:val="00050D32"/>
    <w:rsid w:val="00064CC0"/>
    <w:rsid w:val="00072752"/>
    <w:rsid w:val="00073533"/>
    <w:rsid w:val="00083D87"/>
    <w:rsid w:val="00087D94"/>
    <w:rsid w:val="0009608A"/>
    <w:rsid w:val="000A4134"/>
    <w:rsid w:val="000B10A9"/>
    <w:rsid w:val="000B472D"/>
    <w:rsid w:val="000C4C71"/>
    <w:rsid w:val="00144AE0"/>
    <w:rsid w:val="001450BC"/>
    <w:rsid w:val="00152268"/>
    <w:rsid w:val="001670E1"/>
    <w:rsid w:val="00176BFA"/>
    <w:rsid w:val="0019242F"/>
    <w:rsid w:val="001A0AD5"/>
    <w:rsid w:val="001A287C"/>
    <w:rsid w:val="001B6A83"/>
    <w:rsid w:val="001C3C06"/>
    <w:rsid w:val="001D14AB"/>
    <w:rsid w:val="001D7321"/>
    <w:rsid w:val="001E1E9F"/>
    <w:rsid w:val="002010BB"/>
    <w:rsid w:val="00220E50"/>
    <w:rsid w:val="002213C1"/>
    <w:rsid w:val="00224639"/>
    <w:rsid w:val="00225E88"/>
    <w:rsid w:val="00230167"/>
    <w:rsid w:val="00234905"/>
    <w:rsid w:val="00241A4D"/>
    <w:rsid w:val="00276518"/>
    <w:rsid w:val="0028415B"/>
    <w:rsid w:val="00291CB7"/>
    <w:rsid w:val="00292157"/>
    <w:rsid w:val="002B74C2"/>
    <w:rsid w:val="002C54A4"/>
    <w:rsid w:val="002C7DAF"/>
    <w:rsid w:val="002D21E8"/>
    <w:rsid w:val="002D352A"/>
    <w:rsid w:val="002D39E3"/>
    <w:rsid w:val="002E20EE"/>
    <w:rsid w:val="002E27B7"/>
    <w:rsid w:val="00304C6A"/>
    <w:rsid w:val="003121F5"/>
    <w:rsid w:val="00315530"/>
    <w:rsid w:val="00324ADC"/>
    <w:rsid w:val="0033305B"/>
    <w:rsid w:val="00333887"/>
    <w:rsid w:val="00340147"/>
    <w:rsid w:val="00347CE0"/>
    <w:rsid w:val="00361DDE"/>
    <w:rsid w:val="00366E90"/>
    <w:rsid w:val="00387160"/>
    <w:rsid w:val="00390583"/>
    <w:rsid w:val="003A229F"/>
    <w:rsid w:val="003C0D85"/>
    <w:rsid w:val="003D0E3D"/>
    <w:rsid w:val="003F1CF4"/>
    <w:rsid w:val="00411F53"/>
    <w:rsid w:val="00413734"/>
    <w:rsid w:val="0045460C"/>
    <w:rsid w:val="00460245"/>
    <w:rsid w:val="00471B20"/>
    <w:rsid w:val="00487388"/>
    <w:rsid w:val="00487398"/>
    <w:rsid w:val="0049408F"/>
    <w:rsid w:val="004A0F71"/>
    <w:rsid w:val="004B00BF"/>
    <w:rsid w:val="004B450B"/>
    <w:rsid w:val="004D03D2"/>
    <w:rsid w:val="004D73D4"/>
    <w:rsid w:val="004D7C39"/>
    <w:rsid w:val="004E455D"/>
    <w:rsid w:val="00500D1C"/>
    <w:rsid w:val="005207C0"/>
    <w:rsid w:val="005326A9"/>
    <w:rsid w:val="005444E8"/>
    <w:rsid w:val="00545054"/>
    <w:rsid w:val="005464C6"/>
    <w:rsid w:val="00546F1C"/>
    <w:rsid w:val="00563E4C"/>
    <w:rsid w:val="00580204"/>
    <w:rsid w:val="005B098F"/>
    <w:rsid w:val="005E66F3"/>
    <w:rsid w:val="00602723"/>
    <w:rsid w:val="00605407"/>
    <w:rsid w:val="0061161E"/>
    <w:rsid w:val="006300F8"/>
    <w:rsid w:val="00652786"/>
    <w:rsid w:val="00657A63"/>
    <w:rsid w:val="0067537D"/>
    <w:rsid w:val="00687D21"/>
    <w:rsid w:val="006944C9"/>
    <w:rsid w:val="006B1164"/>
    <w:rsid w:val="006B2AB1"/>
    <w:rsid w:val="006C6923"/>
    <w:rsid w:val="006C7995"/>
    <w:rsid w:val="006E2539"/>
    <w:rsid w:val="006F23D3"/>
    <w:rsid w:val="006F74C8"/>
    <w:rsid w:val="007052D2"/>
    <w:rsid w:val="0070539E"/>
    <w:rsid w:val="00721271"/>
    <w:rsid w:val="00752501"/>
    <w:rsid w:val="007767D9"/>
    <w:rsid w:val="00791D8A"/>
    <w:rsid w:val="007A16A5"/>
    <w:rsid w:val="007A2B4A"/>
    <w:rsid w:val="007B73F8"/>
    <w:rsid w:val="007C6136"/>
    <w:rsid w:val="007E7C4F"/>
    <w:rsid w:val="008276FE"/>
    <w:rsid w:val="008454D1"/>
    <w:rsid w:val="00857B5F"/>
    <w:rsid w:val="0087798E"/>
    <w:rsid w:val="00884A8A"/>
    <w:rsid w:val="00887C40"/>
    <w:rsid w:val="008B14B7"/>
    <w:rsid w:val="008B51A5"/>
    <w:rsid w:val="008B5962"/>
    <w:rsid w:val="008B5F63"/>
    <w:rsid w:val="008D5694"/>
    <w:rsid w:val="008E3E59"/>
    <w:rsid w:val="008E5C48"/>
    <w:rsid w:val="008F4D57"/>
    <w:rsid w:val="00951329"/>
    <w:rsid w:val="00952355"/>
    <w:rsid w:val="00955A9B"/>
    <w:rsid w:val="0096189F"/>
    <w:rsid w:val="0098414A"/>
    <w:rsid w:val="009867F9"/>
    <w:rsid w:val="00993179"/>
    <w:rsid w:val="009968D2"/>
    <w:rsid w:val="009A277E"/>
    <w:rsid w:val="009A28E9"/>
    <w:rsid w:val="009B0C5E"/>
    <w:rsid w:val="009C31FD"/>
    <w:rsid w:val="009D0F6D"/>
    <w:rsid w:val="009D36CB"/>
    <w:rsid w:val="00A01D4F"/>
    <w:rsid w:val="00A2511C"/>
    <w:rsid w:val="00A61358"/>
    <w:rsid w:val="00A67947"/>
    <w:rsid w:val="00A94238"/>
    <w:rsid w:val="00AA2D8D"/>
    <w:rsid w:val="00AB43A9"/>
    <w:rsid w:val="00AC2189"/>
    <w:rsid w:val="00AC7D46"/>
    <w:rsid w:val="00AD38F7"/>
    <w:rsid w:val="00AE4C73"/>
    <w:rsid w:val="00AF656F"/>
    <w:rsid w:val="00AF7BA2"/>
    <w:rsid w:val="00B10FC0"/>
    <w:rsid w:val="00B112A8"/>
    <w:rsid w:val="00B3163B"/>
    <w:rsid w:val="00B36013"/>
    <w:rsid w:val="00B36BDB"/>
    <w:rsid w:val="00B51DC5"/>
    <w:rsid w:val="00B637FA"/>
    <w:rsid w:val="00BB1B5A"/>
    <w:rsid w:val="00BB6CC1"/>
    <w:rsid w:val="00BC4358"/>
    <w:rsid w:val="00BD2DD1"/>
    <w:rsid w:val="00BD3BB7"/>
    <w:rsid w:val="00BE31E3"/>
    <w:rsid w:val="00BE79F4"/>
    <w:rsid w:val="00BF1829"/>
    <w:rsid w:val="00C134AE"/>
    <w:rsid w:val="00C54A1D"/>
    <w:rsid w:val="00C57CA3"/>
    <w:rsid w:val="00C72CB7"/>
    <w:rsid w:val="00C85670"/>
    <w:rsid w:val="00CA3AB3"/>
    <w:rsid w:val="00CB0DD0"/>
    <w:rsid w:val="00CD336E"/>
    <w:rsid w:val="00CF56E7"/>
    <w:rsid w:val="00D42101"/>
    <w:rsid w:val="00D46044"/>
    <w:rsid w:val="00D56BE0"/>
    <w:rsid w:val="00D67A8D"/>
    <w:rsid w:val="00D735A2"/>
    <w:rsid w:val="00D81A63"/>
    <w:rsid w:val="00D851A1"/>
    <w:rsid w:val="00DB6B20"/>
    <w:rsid w:val="00DD0DCF"/>
    <w:rsid w:val="00DD5C48"/>
    <w:rsid w:val="00DE24EE"/>
    <w:rsid w:val="00DE4508"/>
    <w:rsid w:val="00DF6A76"/>
    <w:rsid w:val="00DF7B6F"/>
    <w:rsid w:val="00E00AF6"/>
    <w:rsid w:val="00E01EFF"/>
    <w:rsid w:val="00E043BD"/>
    <w:rsid w:val="00E24C6F"/>
    <w:rsid w:val="00E32466"/>
    <w:rsid w:val="00E474C6"/>
    <w:rsid w:val="00E55D0C"/>
    <w:rsid w:val="00E56337"/>
    <w:rsid w:val="00E62114"/>
    <w:rsid w:val="00E70A22"/>
    <w:rsid w:val="00E75FFE"/>
    <w:rsid w:val="00E8098E"/>
    <w:rsid w:val="00E92B68"/>
    <w:rsid w:val="00E95471"/>
    <w:rsid w:val="00EA1FC0"/>
    <w:rsid w:val="00EB6BDF"/>
    <w:rsid w:val="00EC09EC"/>
    <w:rsid w:val="00EC3E85"/>
    <w:rsid w:val="00ED1EC4"/>
    <w:rsid w:val="00F139CC"/>
    <w:rsid w:val="00F31E00"/>
    <w:rsid w:val="00F50E94"/>
    <w:rsid w:val="00F51DA3"/>
    <w:rsid w:val="00F57FE1"/>
    <w:rsid w:val="00F6432C"/>
    <w:rsid w:val="00F70379"/>
    <w:rsid w:val="00F976C4"/>
    <w:rsid w:val="00FD4306"/>
    <w:rsid w:val="00FE0ADC"/>
    <w:rsid w:val="00FF746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4:docId w14:val="3B35D8F7"/>
  <w15:chartTrackingRefBased/>
  <w15:docId w15:val="{746D01C1-7B8F-4343-8DFC-8A954BB2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3941"/>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6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H&amp;P List Paragraph,Strip"/>
    <w:basedOn w:val="Parasts"/>
    <w:link w:val="SarakstarindkopaRakstz"/>
    <w:uiPriority w:val="34"/>
    <w:qFormat/>
    <w:rsid w:val="00361DDE"/>
    <w:pPr>
      <w:widowControl/>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2 Rakstz.,H&amp;P List Paragraph Rakstz.,Strip Rakstz."/>
    <w:link w:val="Sarakstarindkopa"/>
    <w:uiPriority w:val="34"/>
    <w:locked/>
    <w:rsid w:val="00361DDE"/>
  </w:style>
  <w:style w:type="paragraph" w:styleId="Galvene">
    <w:name w:val="header"/>
    <w:basedOn w:val="Parasts"/>
    <w:link w:val="GalveneRakstz"/>
    <w:uiPriority w:val="99"/>
    <w:unhideWhenUsed/>
    <w:rsid w:val="007A2B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B4A"/>
    <w:rPr>
      <w:rFonts w:ascii="Calibri" w:eastAsia="Calibri" w:hAnsi="Calibri" w:cs="Times New Roman"/>
    </w:rPr>
  </w:style>
  <w:style w:type="paragraph" w:styleId="Kjene">
    <w:name w:val="footer"/>
    <w:basedOn w:val="Parasts"/>
    <w:link w:val="KjeneRakstz"/>
    <w:uiPriority w:val="99"/>
    <w:unhideWhenUsed/>
    <w:rsid w:val="007A2B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B4A"/>
    <w:rPr>
      <w:rFonts w:ascii="Calibri" w:eastAsia="Calibri" w:hAnsi="Calibri" w:cs="Times New Roman"/>
    </w:rPr>
  </w:style>
  <w:style w:type="paragraph" w:styleId="Balonteksts">
    <w:name w:val="Balloon Text"/>
    <w:basedOn w:val="Parasts"/>
    <w:link w:val="BalontekstsRakstz"/>
    <w:uiPriority w:val="99"/>
    <w:semiHidden/>
    <w:unhideWhenUsed/>
    <w:rsid w:val="007A2B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2B4A"/>
    <w:rPr>
      <w:rFonts w:ascii="Segoe UI" w:eastAsia="Calibri" w:hAnsi="Segoe UI" w:cs="Segoe UI"/>
      <w:sz w:val="18"/>
      <w:szCs w:val="18"/>
    </w:rPr>
  </w:style>
  <w:style w:type="character" w:styleId="Hipersaite">
    <w:name w:val="Hyperlink"/>
    <w:basedOn w:val="Noklusjumarindkopasfonts"/>
    <w:uiPriority w:val="99"/>
    <w:unhideWhenUsed/>
    <w:rsid w:val="009A277E"/>
    <w:rPr>
      <w:color w:val="0563C1" w:themeColor="hyperlink"/>
      <w:u w:val="single"/>
    </w:rPr>
  </w:style>
  <w:style w:type="character" w:customStyle="1" w:styleId="UnresolvedMention1">
    <w:name w:val="Unresolved Mention1"/>
    <w:basedOn w:val="Noklusjumarindkopasfonts"/>
    <w:uiPriority w:val="99"/>
    <w:semiHidden/>
    <w:unhideWhenUsed/>
    <w:rsid w:val="009A277E"/>
    <w:rPr>
      <w:color w:val="605E5C"/>
      <w:shd w:val="clear" w:color="auto" w:fill="E1DFDD"/>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9A277E"/>
    <w:rPr>
      <w:rFonts w:cs="Times New Roman"/>
      <w:vertAlign w:val="superscript"/>
    </w:rPr>
  </w:style>
  <w:style w:type="paragraph" w:customStyle="1" w:styleId="CharCharCharChar">
    <w:name w:val="Char Char Char Char"/>
    <w:aliases w:val="Char2"/>
    <w:basedOn w:val="Parasts"/>
    <w:next w:val="Parasts"/>
    <w:link w:val="Vresatsauce"/>
    <w:uiPriority w:val="99"/>
    <w:rsid w:val="009A277E"/>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Vresteksts">
    <w:name w:val="footnote text"/>
    <w:basedOn w:val="Parasts"/>
    <w:link w:val="VrestekstsRakstz"/>
    <w:uiPriority w:val="99"/>
    <w:unhideWhenUsed/>
    <w:rsid w:val="009A277E"/>
    <w:pPr>
      <w:spacing w:after="0" w:line="240" w:lineRule="auto"/>
    </w:pPr>
    <w:rPr>
      <w:sz w:val="20"/>
      <w:szCs w:val="20"/>
    </w:rPr>
  </w:style>
  <w:style w:type="character" w:customStyle="1" w:styleId="VrestekstsRakstz">
    <w:name w:val="Vēres teksts Rakstz."/>
    <w:basedOn w:val="Noklusjumarindkopasfonts"/>
    <w:link w:val="Vresteksts"/>
    <w:uiPriority w:val="99"/>
    <w:rsid w:val="009A277E"/>
    <w:rPr>
      <w:rFonts w:ascii="Calibri" w:eastAsia="Calibri" w:hAnsi="Calibri" w:cs="Times New Roman"/>
      <w:sz w:val="20"/>
      <w:szCs w:val="20"/>
    </w:rPr>
  </w:style>
  <w:style w:type="paragraph" w:customStyle="1" w:styleId="1limenis">
    <w:name w:val="1 limenis"/>
    <w:basedOn w:val="Parasts"/>
    <w:qFormat/>
    <w:rsid w:val="009A277E"/>
    <w:pPr>
      <w:keepNext/>
      <w:keepLines/>
      <w:widowControl/>
      <w:numPr>
        <w:numId w:val="2"/>
      </w:numPr>
      <w:spacing w:before="240" w:after="120" w:line="240" w:lineRule="auto"/>
      <w:jc w:val="center"/>
    </w:pPr>
    <w:rPr>
      <w:rFonts w:ascii="Times New Roman" w:eastAsia="Times New Roman" w:hAnsi="Times New Roman"/>
      <w:b/>
      <w:caps/>
      <w:spacing w:val="2"/>
      <w:sz w:val="24"/>
      <w:szCs w:val="24"/>
      <w:lang w:eastAsia="lv-LV"/>
    </w:rPr>
  </w:style>
  <w:style w:type="paragraph" w:customStyle="1" w:styleId="2limenis">
    <w:name w:val="2 limenis"/>
    <w:basedOn w:val="Parasts"/>
    <w:qFormat/>
    <w:rsid w:val="009A277E"/>
    <w:pPr>
      <w:keepLines/>
      <w:widowControl/>
      <w:numPr>
        <w:ilvl w:val="1"/>
        <w:numId w:val="2"/>
      </w:numPr>
      <w:spacing w:before="120" w:after="120" w:line="240" w:lineRule="auto"/>
      <w:jc w:val="both"/>
    </w:pPr>
    <w:rPr>
      <w:rFonts w:ascii="Times New Roman" w:hAnsi="Times New Roman"/>
      <w:spacing w:val="-3"/>
      <w:lang w:eastAsia="lv-LV"/>
    </w:rPr>
  </w:style>
  <w:style w:type="paragraph" w:customStyle="1" w:styleId="3limenis">
    <w:name w:val="3 limenis"/>
    <w:basedOn w:val="Parasts"/>
    <w:qFormat/>
    <w:rsid w:val="009A277E"/>
    <w:pPr>
      <w:keepLines/>
      <w:widowControl/>
      <w:numPr>
        <w:ilvl w:val="2"/>
        <w:numId w:val="2"/>
      </w:numPr>
      <w:spacing w:before="120" w:after="120" w:line="240" w:lineRule="auto"/>
      <w:ind w:right="43"/>
      <w:contextualSpacing/>
      <w:jc w:val="both"/>
    </w:pPr>
    <w:rPr>
      <w:rFonts w:ascii="Times New Roman" w:hAnsi="Times New Roman"/>
      <w:spacing w:val="2"/>
      <w:lang w:eastAsia="lv-LV"/>
    </w:rPr>
  </w:style>
  <w:style w:type="character" w:styleId="Komentraatsauce">
    <w:name w:val="annotation reference"/>
    <w:basedOn w:val="Noklusjumarindkopasfonts"/>
    <w:uiPriority w:val="99"/>
    <w:semiHidden/>
    <w:unhideWhenUsed/>
    <w:rsid w:val="009A277E"/>
    <w:rPr>
      <w:sz w:val="16"/>
      <w:szCs w:val="16"/>
    </w:rPr>
  </w:style>
  <w:style w:type="paragraph" w:styleId="Komentrateksts">
    <w:name w:val="annotation text"/>
    <w:basedOn w:val="Parasts"/>
    <w:link w:val="KomentratekstsRakstz"/>
    <w:uiPriority w:val="99"/>
    <w:unhideWhenUsed/>
    <w:rsid w:val="009A277E"/>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277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70A22"/>
    <w:rPr>
      <w:b/>
      <w:bCs/>
    </w:rPr>
  </w:style>
  <w:style w:type="character" w:customStyle="1" w:styleId="KomentratmaRakstz">
    <w:name w:val="Komentāra tēma Rakstz."/>
    <w:basedOn w:val="KomentratekstsRakstz"/>
    <w:link w:val="Komentratma"/>
    <w:uiPriority w:val="99"/>
    <w:semiHidden/>
    <w:rsid w:val="00E70A22"/>
    <w:rPr>
      <w:rFonts w:ascii="Calibri" w:eastAsia="Calibri" w:hAnsi="Calibri" w:cs="Times New Roman"/>
      <w:b/>
      <w:bCs/>
      <w:sz w:val="20"/>
      <w:szCs w:val="20"/>
    </w:rPr>
  </w:style>
  <w:style w:type="paragraph" w:customStyle="1" w:styleId="tv213">
    <w:name w:val="tv213"/>
    <w:basedOn w:val="Parasts"/>
    <w:rsid w:val="00721271"/>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Prskatjums">
    <w:name w:val="Revision"/>
    <w:hidden/>
    <w:uiPriority w:val="99"/>
    <w:semiHidden/>
    <w:rsid w:val="003A229F"/>
    <w:pPr>
      <w:spacing w:after="0" w:line="240" w:lineRule="auto"/>
    </w:pPr>
    <w:rPr>
      <w:rFonts w:ascii="Calibri" w:eastAsia="Calibri" w:hAnsi="Calibri" w:cs="Times New Roman"/>
    </w:rPr>
  </w:style>
  <w:style w:type="paragraph" w:customStyle="1" w:styleId="pamattekststabul">
    <w:name w:val="pamattekststabul"/>
    <w:basedOn w:val="Parasts"/>
    <w:rsid w:val="001D7321"/>
    <w:pPr>
      <w:widowControl/>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3" ma:contentTypeDescription="Izveidot jaunu dokumentu." ma:contentTypeScope="" ma:versionID="97a938c4c52d5486ba3abacde34b5b9c">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835aec8a04f2abaa8e17dc10bf6a950e"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5F0F8-DC57-480E-A0C8-8F9D2FC3B2F0}">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customXml/itemProps2.xml><?xml version="1.0" encoding="utf-8"?>
<ds:datastoreItem xmlns:ds="http://schemas.openxmlformats.org/officeDocument/2006/customXml" ds:itemID="{2FD466C4-1547-4186-B839-F1BB171C6803}">
  <ds:schemaRefs>
    <ds:schemaRef ds:uri="http://schemas.microsoft.com/sharepoint/v3/contenttype/forms"/>
  </ds:schemaRefs>
</ds:datastoreItem>
</file>

<file path=customXml/itemProps3.xml><?xml version="1.0" encoding="utf-8"?>
<ds:datastoreItem xmlns:ds="http://schemas.openxmlformats.org/officeDocument/2006/customXml" ds:itemID="{21719585-C438-4FD4-A2ED-4F26A8EFAE50}">
  <ds:schemaRefs>
    <ds:schemaRef ds:uri="http://schemas.openxmlformats.org/officeDocument/2006/bibliography"/>
  </ds:schemaRefs>
</ds:datastoreItem>
</file>

<file path=customXml/itemProps4.xml><?xml version="1.0" encoding="utf-8"?>
<ds:datastoreItem xmlns:ds="http://schemas.openxmlformats.org/officeDocument/2006/customXml" ds:itemID="{B5863458-54FB-45F7-8379-638B6C9F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1584</Words>
  <Characters>903</Characters>
  <Application>Microsoft Office Word</Application>
  <DocSecurity>4</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Romanovska</dc:creator>
  <cp:lastModifiedBy>Zaiga Šopo</cp:lastModifiedBy>
  <cp:revision>2</cp:revision>
  <cp:lastPrinted>2019-06-25T08:37:00Z</cp:lastPrinted>
  <dcterms:created xsi:type="dcterms:W3CDTF">2024-08-19T07:28:00Z</dcterms:created>
  <dcterms:modified xsi:type="dcterms:W3CDTF">2024-08-19T07:28:00Z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